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0" w:type="auto"/>
        <w:tblLook w:val="04A0" w:firstRow="1" w:lastRow="0" w:firstColumn="1" w:lastColumn="0" w:noHBand="0" w:noVBand="1"/>
      </w:tblPr>
      <w:tblGrid>
        <w:gridCol w:w="10790"/>
      </w:tblGrid>
      <w:tr w:rsidRPr="00DF7836" w:rsidR="00DF7836" w:rsidTr="0B15A732" w14:paraId="36AA6462" w14:textId="77777777">
        <w:trPr>
          <w:trHeight w:val="1430"/>
        </w:trPr>
        <w:tc>
          <w:tcPr>
            <w:tcW w:w="10790" w:type="dxa"/>
            <w:tcBorders>
              <w:bottom w:val="nil"/>
            </w:tcBorders>
            <w:tcMar/>
            <w:vAlign w:val="center"/>
          </w:tcPr>
          <w:p w:rsidRPr="00DF7836" w:rsidR="00DF7836" w:rsidP="6E9E2386" w:rsidRDefault="780D610B" w14:paraId="66B486F5" w14:textId="3DAC9CF8">
            <w:pPr>
              <w:pStyle w:val="Footer"/>
              <w:jc w:val="center"/>
              <w:rPr>
                <w:b/>
                <w:bCs/>
                <w:noProof/>
                <w:sz w:val="20"/>
                <w:szCs w:val="20"/>
              </w:rPr>
            </w:pPr>
            <w:r w:rsidR="780D610B">
              <w:drawing>
                <wp:inline wp14:editId="69AE4B3C" wp14:anchorId="77477888">
                  <wp:extent cx="3383280" cy="791210"/>
                  <wp:effectExtent l="0" t="0" r="7620" b="8890"/>
                  <wp:docPr id="724612079" name="Picture 1" title=""/>
                  <wp:cNvGraphicFramePr>
                    <a:graphicFrameLocks noChangeAspect="1"/>
                  </wp:cNvGraphicFramePr>
                  <a:graphic>
                    <a:graphicData uri="http://schemas.openxmlformats.org/drawingml/2006/picture">
                      <pic:pic>
                        <pic:nvPicPr>
                          <pic:cNvPr id="0" name="Picture 1"/>
                          <pic:cNvPicPr/>
                        </pic:nvPicPr>
                        <pic:blipFill>
                          <a:blip r:embed="R873cc1cc1ba1464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83280" cy="791210"/>
                          </a:xfrm>
                          <a:prstGeom prst="rect">
                            <a:avLst/>
                          </a:prstGeom>
                        </pic:spPr>
                      </pic:pic>
                    </a:graphicData>
                  </a:graphic>
                </wp:inline>
              </w:drawing>
            </w:r>
          </w:p>
        </w:tc>
      </w:tr>
      <w:tr w:rsidRPr="00DF7836" w:rsidR="00DF7836" w:rsidTr="0B15A732" w14:paraId="5CDA97B0" w14:textId="77777777">
        <w:trPr>
          <w:trHeight w:val="90"/>
        </w:trPr>
        <w:tc>
          <w:tcPr>
            <w:tcW w:w="10790" w:type="dxa"/>
            <w:tcBorders>
              <w:top w:val="nil"/>
            </w:tcBorders>
            <w:tcMar/>
            <w:vAlign w:val="center"/>
          </w:tcPr>
          <w:p w:rsidRPr="00DF7836" w:rsidR="00DF7836" w:rsidP="6E9E2386" w:rsidRDefault="00753C0F" w14:paraId="41D9D559" w14:textId="107E3B16">
            <w:pPr>
              <w:pStyle w:val="Footer"/>
              <w:jc w:val="center"/>
              <w:rPr>
                <w:b/>
                <w:bCs/>
                <w:noProof/>
                <w:sz w:val="20"/>
                <w:szCs w:val="20"/>
              </w:rPr>
            </w:pPr>
            <w:r>
              <w:rPr>
                <w:b/>
                <w:bCs/>
                <w:noProof/>
                <w:sz w:val="20"/>
                <w:szCs w:val="20"/>
              </w:rPr>
              <w:t>Thursday, April 30, 2020</w:t>
            </w:r>
            <w:r w:rsidRPr="6E9E2386" w:rsidR="2112E073">
              <w:rPr>
                <w:b/>
                <w:bCs/>
                <w:noProof/>
                <w:sz w:val="20"/>
                <w:szCs w:val="20"/>
              </w:rPr>
              <w:t xml:space="preserve"> </w:t>
            </w:r>
          </w:p>
        </w:tc>
      </w:tr>
      <w:tr w:rsidRPr="00DF7836" w:rsidR="00DF7836" w:rsidTr="0B15A732" w14:paraId="3E0FB31A" w14:textId="77777777">
        <w:trPr>
          <w:trHeight w:val="10224"/>
        </w:trPr>
        <w:tc>
          <w:tcPr>
            <w:tcW w:w="10790" w:type="dxa"/>
            <w:tcBorders>
              <w:top w:val="nil"/>
            </w:tcBorders>
            <w:tcMar/>
          </w:tcPr>
          <w:p w:rsidRPr="00C9476F" w:rsidR="00DF7836" w:rsidP="6E9E2386" w:rsidRDefault="00DF7836" w14:paraId="0B253D68" w14:textId="2ADDB103">
            <w:pPr>
              <w:pStyle w:val="Footer"/>
              <w:rPr>
                <w:sz w:val="16"/>
                <w:szCs w:val="16"/>
              </w:rPr>
            </w:pPr>
          </w:p>
          <w:p w:rsidRPr="00C9476F" w:rsidR="002C7CC5" w:rsidP="6E9E2386" w:rsidRDefault="00C455AD" w14:paraId="15DC88FF" w14:textId="29C5775C">
            <w:pPr>
              <w:pStyle w:val="Footer"/>
              <w:rPr>
                <w:sz w:val="16"/>
                <w:szCs w:val="16"/>
              </w:rPr>
            </w:pPr>
            <w:r w:rsidRPr="00C9476F">
              <w:rPr>
                <w:b/>
                <w:bCs/>
                <w:sz w:val="16"/>
                <w:szCs w:val="16"/>
                <w:u w:val="single"/>
              </w:rPr>
              <w:t>Principal’s Message</w:t>
            </w:r>
          </w:p>
          <w:p w:rsidRPr="00C9476F" w:rsidR="003223E0" w:rsidP="6E9E2386" w:rsidRDefault="003223E0" w14:paraId="02046026" w14:textId="7CE93BB0">
            <w:pPr>
              <w:pStyle w:val="Footer"/>
              <w:rPr>
                <w:sz w:val="16"/>
                <w:szCs w:val="16"/>
              </w:rPr>
            </w:pPr>
          </w:p>
          <w:p w:rsidRPr="00C9476F" w:rsidR="003223E0" w:rsidP="6E9E2386" w:rsidRDefault="00C455AD" w14:paraId="1AA3BD63" w14:textId="2E99A5F5">
            <w:pPr>
              <w:pStyle w:val="Footer"/>
              <w:rPr>
                <w:sz w:val="16"/>
                <w:szCs w:val="16"/>
              </w:rPr>
            </w:pPr>
            <w:r w:rsidRPr="00C9476F">
              <w:rPr>
                <w:sz w:val="16"/>
                <w:szCs w:val="16"/>
              </w:rPr>
              <w:t xml:space="preserve">Greetings, Aviator Families! </w:t>
            </w:r>
            <w:r w:rsidRPr="00C9476F" w:rsidR="003223E0">
              <w:rPr>
                <w:sz w:val="16"/>
                <w:szCs w:val="16"/>
              </w:rPr>
              <w:t xml:space="preserve">We have been busy preparing for the 2020-2021 school year by ensuring that we have teachers and leaders </w:t>
            </w:r>
            <w:r w:rsidRPr="00C9476F" w:rsidR="009047BE">
              <w:rPr>
                <w:sz w:val="16"/>
                <w:szCs w:val="16"/>
              </w:rPr>
              <w:t xml:space="preserve">on our team who will continue our mission of college readiness for all Aviators. </w:t>
            </w:r>
            <w:r w:rsidRPr="00C9476F" w:rsidR="00DE0AC2">
              <w:rPr>
                <w:sz w:val="16"/>
                <w:szCs w:val="16"/>
              </w:rPr>
              <w:t xml:space="preserve">I wanted to share some important transitions with you as we prepare for next school year. In addition to these transitions, I will be returning as the Principal of YES Prep Hobby, and Ms. Alonzo will be returning as the Director of Campus Operations. </w:t>
            </w:r>
          </w:p>
          <w:p w:rsidRPr="00C9476F" w:rsidR="00BA30A6" w:rsidP="00BA30A6" w:rsidRDefault="00BA30A6" w14:paraId="0A5B83D9" w14:textId="4803E9DF">
            <w:pPr>
              <w:pStyle w:val="Footer"/>
              <w:rPr>
                <w:sz w:val="16"/>
                <w:szCs w:val="16"/>
              </w:rPr>
            </w:pPr>
          </w:p>
          <w:tbl>
            <w:tblPr>
              <w:tblStyle w:val="TableGrid"/>
              <w:tblW w:w="0" w:type="auto"/>
              <w:tblLook w:val="04A0" w:firstRow="1" w:lastRow="0" w:firstColumn="1" w:lastColumn="0" w:noHBand="0" w:noVBand="1"/>
            </w:tblPr>
            <w:tblGrid>
              <w:gridCol w:w="1507"/>
              <w:gridCol w:w="9057"/>
            </w:tblGrid>
            <w:tr w:rsidRPr="00C9476F" w:rsidR="00BA30A6" w:rsidTr="00C9476F" w14:paraId="41A20BA6" w14:textId="77777777">
              <w:tc>
                <w:tcPr>
                  <w:tcW w:w="1507" w:type="dxa"/>
                  <w:vAlign w:val="center"/>
                </w:tcPr>
                <w:p w:rsidRPr="00C9476F" w:rsidR="00BA30A6" w:rsidP="00C9476F" w:rsidRDefault="00BA30A6" w14:paraId="429AFF40" w14:textId="15246069">
                  <w:pPr>
                    <w:pStyle w:val="Footer"/>
                    <w:rPr>
                      <w:sz w:val="16"/>
                      <w:szCs w:val="16"/>
                    </w:rPr>
                  </w:pPr>
                  <w:r w:rsidRPr="00C9476F">
                    <w:rPr>
                      <w:sz w:val="16"/>
                      <w:szCs w:val="16"/>
                    </w:rPr>
                    <w:t>Director of Student Support</w:t>
                  </w:r>
                </w:p>
              </w:tc>
              <w:tc>
                <w:tcPr>
                  <w:tcW w:w="9057" w:type="dxa"/>
                </w:tcPr>
                <w:p w:rsidRPr="00C9476F" w:rsidR="00450C14" w:rsidP="00BA30A6" w:rsidRDefault="00BA30A6" w14:paraId="4F3F11FE" w14:textId="0267DF84">
                  <w:pPr>
                    <w:pStyle w:val="Footer"/>
                    <w:rPr>
                      <w:sz w:val="16"/>
                      <w:szCs w:val="16"/>
                    </w:rPr>
                  </w:pPr>
                  <w:r w:rsidRPr="00C9476F">
                    <w:rPr>
                      <w:sz w:val="16"/>
                      <w:szCs w:val="16"/>
                    </w:rPr>
                    <w:t>Mr.</w:t>
                  </w:r>
                  <w:r w:rsidRPr="00C9476F" w:rsidR="00352DBE">
                    <w:rPr>
                      <w:sz w:val="16"/>
                      <w:szCs w:val="16"/>
                    </w:rPr>
                    <w:t xml:space="preserve"> Roland</w:t>
                  </w:r>
                  <w:r w:rsidRPr="00C9476F">
                    <w:rPr>
                      <w:sz w:val="16"/>
                      <w:szCs w:val="16"/>
                    </w:rPr>
                    <w:t xml:space="preserve"> Hernandez has made the decision to not return to YES Prep for the 20-21 school year. We are incredibly grateful for </w:t>
                  </w:r>
                  <w:r w:rsidRPr="00C9476F" w:rsidR="00450C14">
                    <w:rPr>
                      <w:sz w:val="16"/>
                      <w:szCs w:val="16"/>
                    </w:rPr>
                    <w:t xml:space="preserve">Mr. Hernandez’s hard work during our founding year to set all Aviators up for success. We are excited to welcome Ms. Jackie Sherman, current Dean of Students at YES Prep North Central, to YES Prep Hobby to serve as the Director of Student Support. </w:t>
                  </w:r>
                </w:p>
              </w:tc>
            </w:tr>
            <w:tr w:rsidRPr="00C9476F" w:rsidR="00BA30A6" w:rsidTr="00C9476F" w14:paraId="30B16825" w14:textId="77777777">
              <w:tc>
                <w:tcPr>
                  <w:tcW w:w="1507" w:type="dxa"/>
                  <w:vAlign w:val="center"/>
                </w:tcPr>
                <w:p w:rsidRPr="00C9476F" w:rsidR="00BA30A6" w:rsidP="00C9476F" w:rsidRDefault="00450C14" w14:paraId="00A5B8FF" w14:textId="79B761CE">
                  <w:pPr>
                    <w:pStyle w:val="Footer"/>
                    <w:rPr>
                      <w:sz w:val="16"/>
                      <w:szCs w:val="16"/>
                    </w:rPr>
                  </w:pPr>
                  <w:r w:rsidRPr="00C9476F">
                    <w:rPr>
                      <w:sz w:val="16"/>
                      <w:szCs w:val="16"/>
                    </w:rPr>
                    <w:t>Director of Academics</w:t>
                  </w:r>
                </w:p>
              </w:tc>
              <w:tc>
                <w:tcPr>
                  <w:tcW w:w="9057" w:type="dxa"/>
                </w:tcPr>
                <w:p w:rsidRPr="00C9476F" w:rsidR="00BA30A6" w:rsidP="00BA30A6" w:rsidRDefault="00450C14" w14:paraId="70B6D25F" w14:textId="7906A24B">
                  <w:pPr>
                    <w:pStyle w:val="Footer"/>
                    <w:rPr>
                      <w:sz w:val="16"/>
                      <w:szCs w:val="16"/>
                    </w:rPr>
                  </w:pPr>
                  <w:r w:rsidRPr="00C9476F">
                    <w:rPr>
                      <w:sz w:val="16"/>
                      <w:szCs w:val="16"/>
                    </w:rPr>
                    <w:t xml:space="preserve">Next year, we will add a new leadership position to YES Prep Hobby, Director of Academics. Ms. Barinia Uribe will be joining YES Prep Hobby from YES Prep Hoffman where she is currently the Director of Academics. In this role, Ms. Uribe will ensure that all Aviators have access to high quality instruction </w:t>
                  </w:r>
                  <w:proofErr w:type="gramStart"/>
                  <w:r w:rsidRPr="00C9476F" w:rsidR="00C455AD">
                    <w:rPr>
                      <w:sz w:val="16"/>
                      <w:szCs w:val="16"/>
                    </w:rPr>
                    <w:t>each and every</w:t>
                  </w:r>
                  <w:proofErr w:type="gramEnd"/>
                  <w:r w:rsidRPr="00C9476F" w:rsidR="00C455AD">
                    <w:rPr>
                      <w:sz w:val="16"/>
                      <w:szCs w:val="16"/>
                    </w:rPr>
                    <w:t xml:space="preserve"> day. </w:t>
                  </w:r>
                </w:p>
              </w:tc>
            </w:tr>
            <w:tr w:rsidRPr="00C9476F" w:rsidR="00C455AD" w:rsidTr="00C9476F" w14:paraId="32CC07CD" w14:textId="77777777">
              <w:tc>
                <w:tcPr>
                  <w:tcW w:w="1507" w:type="dxa"/>
                  <w:vAlign w:val="center"/>
                </w:tcPr>
                <w:p w:rsidRPr="00C9476F" w:rsidR="00C455AD" w:rsidP="00C9476F" w:rsidRDefault="00C455AD" w14:paraId="1D6B8098" w14:textId="5C62ADF2">
                  <w:pPr>
                    <w:pStyle w:val="Footer"/>
                    <w:rPr>
                      <w:sz w:val="16"/>
                      <w:szCs w:val="16"/>
                    </w:rPr>
                  </w:pPr>
                  <w:r w:rsidRPr="00C9476F">
                    <w:rPr>
                      <w:sz w:val="16"/>
                      <w:szCs w:val="16"/>
                    </w:rPr>
                    <w:t>Dean of Instruction</w:t>
                  </w:r>
                </w:p>
              </w:tc>
              <w:tc>
                <w:tcPr>
                  <w:tcW w:w="9057" w:type="dxa"/>
                </w:tcPr>
                <w:p w:rsidRPr="00C9476F" w:rsidR="00C455AD" w:rsidP="00BA30A6" w:rsidRDefault="00DE0AC2" w14:paraId="4030FFA4" w14:textId="6C850D2A">
                  <w:pPr>
                    <w:pStyle w:val="Footer"/>
                    <w:rPr>
                      <w:sz w:val="16"/>
                      <w:szCs w:val="16"/>
                    </w:rPr>
                  </w:pPr>
                  <w:r w:rsidRPr="00C9476F">
                    <w:rPr>
                      <w:sz w:val="16"/>
                      <w:szCs w:val="16"/>
                    </w:rPr>
                    <w:t xml:space="preserve">In addition to adding the Director of Academics role, we will also add a Dean of Instruction role. I am thrilled that our own Mrs. Maria Nunez will be moving into this role where she will coach and work </w:t>
                  </w:r>
                  <w:proofErr w:type="gramStart"/>
                  <w:r w:rsidRPr="00C9476F">
                    <w:rPr>
                      <w:sz w:val="16"/>
                      <w:szCs w:val="16"/>
                    </w:rPr>
                    <w:t>all of</w:t>
                  </w:r>
                  <w:proofErr w:type="gramEnd"/>
                  <w:r w:rsidRPr="00C9476F">
                    <w:rPr>
                      <w:sz w:val="16"/>
                      <w:szCs w:val="16"/>
                    </w:rPr>
                    <w:t xml:space="preserve"> our Aviator teachers to ensure they are growing and developing as teachers. </w:t>
                  </w:r>
                </w:p>
              </w:tc>
            </w:tr>
            <w:tr w:rsidRPr="00C9476F" w:rsidR="00352DBE" w:rsidTr="00C9476F" w14:paraId="0667B90D" w14:textId="77777777">
              <w:tc>
                <w:tcPr>
                  <w:tcW w:w="1507" w:type="dxa"/>
                  <w:vAlign w:val="center"/>
                </w:tcPr>
                <w:p w:rsidRPr="00C9476F" w:rsidR="00352DBE" w:rsidP="00C9476F" w:rsidRDefault="00352DBE" w14:paraId="1D155414" w14:textId="76E70DD2">
                  <w:pPr>
                    <w:pStyle w:val="Footer"/>
                    <w:rPr>
                      <w:sz w:val="16"/>
                      <w:szCs w:val="16"/>
                    </w:rPr>
                  </w:pPr>
                  <w:r w:rsidRPr="00C9476F">
                    <w:rPr>
                      <w:sz w:val="16"/>
                      <w:szCs w:val="16"/>
                    </w:rPr>
                    <w:t>Literacy Specialist</w:t>
                  </w:r>
                </w:p>
              </w:tc>
              <w:tc>
                <w:tcPr>
                  <w:tcW w:w="9057" w:type="dxa"/>
                </w:tcPr>
                <w:p w:rsidRPr="00C9476F" w:rsidR="00352DBE" w:rsidP="00BA30A6" w:rsidRDefault="00352DBE" w14:paraId="56473FCF" w14:textId="57623320">
                  <w:pPr>
                    <w:pStyle w:val="Footer"/>
                    <w:rPr>
                      <w:sz w:val="16"/>
                      <w:szCs w:val="16"/>
                    </w:rPr>
                  </w:pPr>
                  <w:r w:rsidRPr="00C9476F">
                    <w:rPr>
                      <w:sz w:val="16"/>
                      <w:szCs w:val="16"/>
                    </w:rPr>
                    <w:t xml:space="preserve">Mr. Alex Staskiel </w:t>
                  </w:r>
                  <w:r w:rsidRPr="00C9476F" w:rsidR="006913CB">
                    <w:rPr>
                      <w:sz w:val="16"/>
                      <w:szCs w:val="16"/>
                    </w:rPr>
                    <w:t xml:space="preserve">will be transitioning to serve as the Director of Academics at YES Prep Northbrook High School </w:t>
                  </w:r>
                  <w:r w:rsidRPr="00C9476F" w:rsidR="00C9476F">
                    <w:rPr>
                      <w:sz w:val="16"/>
                      <w:szCs w:val="16"/>
                    </w:rPr>
                    <w:t xml:space="preserve">next school year. We are excited to welcome Ms. Caroline Giese back to YES Prep Public Schools to serve in this role. </w:t>
                  </w:r>
                </w:p>
              </w:tc>
            </w:tr>
          </w:tbl>
          <w:p w:rsidRPr="00C9476F" w:rsidR="00BA30A6" w:rsidP="00BA30A6" w:rsidRDefault="00BA30A6" w14:paraId="592FFDA1" w14:textId="27574E58">
            <w:pPr>
              <w:pStyle w:val="Footer"/>
              <w:rPr>
                <w:sz w:val="16"/>
                <w:szCs w:val="16"/>
              </w:rPr>
            </w:pPr>
          </w:p>
          <w:p w:rsidRPr="00C9476F" w:rsidR="00E56CE7" w:rsidP="6E9E2386" w:rsidRDefault="00C9476F" w14:paraId="1DC35E92" w14:textId="758315EC">
            <w:pPr>
              <w:pStyle w:val="Footer"/>
              <w:rPr>
                <w:sz w:val="16"/>
                <w:szCs w:val="16"/>
              </w:rPr>
            </w:pPr>
            <w:r w:rsidRPr="00C9476F">
              <w:rPr>
                <w:sz w:val="16"/>
                <w:szCs w:val="16"/>
              </w:rPr>
              <w:t xml:space="preserve">We will share information about opportunities to meet these new leaders in the future. In the meantime, if you have any questions or concerns, please do not hesitate to reach out to me at </w:t>
            </w:r>
            <w:hyperlink w:history="1" r:id="rId11">
              <w:r w:rsidRPr="00C9476F">
                <w:rPr>
                  <w:rStyle w:val="Hyperlink"/>
                  <w:sz w:val="16"/>
                  <w:szCs w:val="16"/>
                </w:rPr>
                <w:t>chase.sander@yesprep.org</w:t>
              </w:r>
            </w:hyperlink>
            <w:r w:rsidRPr="00C9476F">
              <w:rPr>
                <w:sz w:val="16"/>
                <w:szCs w:val="16"/>
              </w:rPr>
              <w:t xml:space="preserve"> or 713-742-3272. </w:t>
            </w:r>
          </w:p>
          <w:p w:rsidRPr="00C9476F" w:rsidR="002C7CC5" w:rsidP="6E9E2386" w:rsidRDefault="002C7CC5" w14:paraId="52087E36" w14:textId="5BC936C0">
            <w:pPr>
              <w:pStyle w:val="Footer"/>
              <w:rPr>
                <w:sz w:val="16"/>
                <w:szCs w:val="16"/>
              </w:rPr>
            </w:pPr>
          </w:p>
          <w:p w:rsidRPr="00C9476F" w:rsidR="001A0611" w:rsidP="6E9E2386" w:rsidRDefault="001A0611" w14:paraId="51464C33" w14:textId="6B0FB8B7">
            <w:pPr>
              <w:pStyle w:val="Footer"/>
              <w:rPr>
                <w:sz w:val="16"/>
                <w:szCs w:val="16"/>
              </w:rPr>
            </w:pPr>
            <w:r w:rsidRPr="00C9476F">
              <w:rPr>
                <w:b/>
                <w:bCs/>
                <w:sz w:val="16"/>
                <w:szCs w:val="16"/>
                <w:u w:val="single"/>
              </w:rPr>
              <w:t>Keep YES Prep Learning Student Survey</w:t>
            </w:r>
          </w:p>
          <w:p w:rsidR="3078B556" w:rsidP="44EA974A" w:rsidRDefault="3078B556" w14:paraId="3472B608" w14:textId="44DDA6AD">
            <w:pPr>
              <w:pStyle w:val="Footer"/>
              <w:rPr>
                <w:sz w:val="16"/>
                <w:szCs w:val="16"/>
              </w:rPr>
            </w:pPr>
            <w:r w:rsidRPr="44EA974A" w:rsidR="3078B556">
              <w:rPr>
                <w:sz w:val="16"/>
                <w:szCs w:val="16"/>
              </w:rPr>
              <w:t xml:space="preserve">This past week in the Hobby Student page in Teams, Mr. Hernandez posted a link to a Student Survey! This </w:t>
            </w:r>
            <w:r w:rsidRPr="44EA974A" w:rsidR="3D8D8E46">
              <w:rPr>
                <w:sz w:val="16"/>
                <w:szCs w:val="16"/>
              </w:rPr>
              <w:t xml:space="preserve">survey allows us to better understand the experience of our students during Keep YES Learning. Here is a link for fast access: </w:t>
            </w:r>
            <w:hyperlink r:id="R1b299ab51cb74e8f">
              <w:r w:rsidRPr="44EA974A" w:rsidR="59BE6305">
                <w:rPr>
                  <w:rStyle w:val="Hyperlink"/>
                  <w:rFonts w:ascii="Calibri" w:hAnsi="Calibri" w:eastAsia="Calibri" w:cs="Calibri"/>
                  <w:b w:val="1"/>
                  <w:bCs w:val="1"/>
                  <w:noProof w:val="0"/>
                  <w:color w:val="5B9BD5"/>
                  <w:sz w:val="22"/>
                  <w:szCs w:val="22"/>
                  <w:u w:val="single"/>
                  <w:lang w:val="en-US"/>
                </w:rPr>
                <w:t>YES Prep Student Survey</w:t>
              </w:r>
            </w:hyperlink>
          </w:p>
          <w:p w:rsidRPr="00C9476F" w:rsidR="00E56CE7" w:rsidP="6E9E2386" w:rsidRDefault="00E56CE7" w14:paraId="09A6669B" w14:textId="77777777">
            <w:pPr>
              <w:pStyle w:val="Footer"/>
              <w:rPr>
                <w:sz w:val="16"/>
                <w:szCs w:val="16"/>
              </w:rPr>
            </w:pPr>
          </w:p>
          <w:p w:rsidRPr="00C9476F" w:rsidR="002C7CC5" w:rsidP="6E9E2386" w:rsidRDefault="002C7CC5" w14:paraId="0216A375" w14:textId="77777777">
            <w:pPr>
              <w:pStyle w:val="Footer"/>
              <w:rPr>
                <w:sz w:val="16"/>
                <w:szCs w:val="16"/>
              </w:rPr>
            </w:pPr>
          </w:p>
          <w:p w:rsidRPr="00C9476F" w:rsidR="00D44A6C" w:rsidP="00D44A6C" w:rsidRDefault="00D44A6C" w14:paraId="2EB17063" w14:textId="4D50FCFB">
            <w:pPr>
              <w:pStyle w:val="Footer"/>
              <w:rPr>
                <w:sz w:val="16"/>
                <w:szCs w:val="16"/>
              </w:rPr>
            </w:pPr>
            <w:r w:rsidRPr="00C9476F">
              <w:rPr>
                <w:b/>
                <w:bCs/>
                <w:sz w:val="16"/>
                <w:szCs w:val="16"/>
                <w:u w:val="single"/>
              </w:rPr>
              <w:t xml:space="preserve">Family Survey Still Open! </w:t>
            </w:r>
          </w:p>
          <w:p w:rsidRPr="00C9476F" w:rsidR="00D44A6C" w:rsidP="00D44A6C" w:rsidRDefault="00D44A6C" w14:paraId="683142E1" w14:textId="77777777">
            <w:pPr>
              <w:pStyle w:val="Footer"/>
              <w:rPr>
                <w:sz w:val="16"/>
                <w:szCs w:val="16"/>
              </w:rPr>
            </w:pPr>
            <w:r w:rsidRPr="00C9476F">
              <w:rPr>
                <w:sz w:val="16"/>
                <w:szCs w:val="16"/>
              </w:rPr>
              <w:t>Parents, families, schools, and our community play a crucial role as partners in the education of every child. During this extended school closure, we want to be sure we are working together to address issues that affect students’ equitable access to educational experiences. We kindly ask that you take a brief, 26-question survey to help us benchmark the effectiveness of our Keep YES Prep Learning programming (distance learning) and assess the evolving needs of our families. </w:t>
            </w:r>
          </w:p>
          <w:p w:rsidRPr="00C9476F" w:rsidR="00D44A6C" w:rsidP="00D44A6C" w:rsidRDefault="00D44A6C" w14:paraId="44DFA56D" w14:textId="77777777">
            <w:pPr>
              <w:pStyle w:val="Footer"/>
              <w:rPr>
                <w:sz w:val="16"/>
                <w:szCs w:val="16"/>
              </w:rPr>
            </w:pPr>
            <w:r w:rsidRPr="00C9476F">
              <w:rPr>
                <w:sz w:val="16"/>
                <w:szCs w:val="16"/>
              </w:rPr>
              <w:t> </w:t>
            </w:r>
          </w:p>
          <w:p w:rsidRPr="00C9476F" w:rsidR="00D44A6C" w:rsidP="00D44A6C" w:rsidRDefault="00D44A6C" w14:paraId="52DA31D2" w14:textId="57995ACE">
            <w:pPr>
              <w:pStyle w:val="Footer"/>
              <w:rPr>
                <w:sz w:val="16"/>
                <w:szCs w:val="16"/>
              </w:rPr>
            </w:pPr>
            <w:r w:rsidRPr="00C9476F">
              <w:rPr>
                <w:b/>
                <w:bCs/>
                <w:sz w:val="16"/>
                <w:szCs w:val="16"/>
              </w:rPr>
              <w:t>The window to take the Family Survey will close on Monday, May 4</w:t>
            </w:r>
            <w:r w:rsidRPr="00C9476F">
              <w:rPr>
                <w:b/>
                <w:bCs/>
                <w:sz w:val="16"/>
                <w:szCs w:val="16"/>
                <w:vertAlign w:val="superscript"/>
              </w:rPr>
              <w:t>th</w:t>
            </w:r>
            <w:r w:rsidRPr="00C9476F">
              <w:rPr>
                <w:b/>
                <w:bCs/>
                <w:sz w:val="16"/>
                <w:szCs w:val="16"/>
              </w:rPr>
              <w:t>.</w:t>
            </w:r>
            <w:r w:rsidRPr="00C9476F">
              <w:rPr>
                <w:sz w:val="16"/>
                <w:szCs w:val="16"/>
              </w:rPr>
              <w:t xml:space="preserve"> The survey can be accessed at </w:t>
            </w:r>
            <w:hyperlink w:history="1" r:id="rId12">
              <w:r w:rsidRPr="00C9476F">
                <w:rPr>
                  <w:rStyle w:val="Hyperlink"/>
                  <w:sz w:val="16"/>
                  <w:szCs w:val="16"/>
                </w:rPr>
                <w:t>tinyurl.com/</w:t>
              </w:r>
              <w:proofErr w:type="spellStart"/>
              <w:r w:rsidRPr="00C9476F">
                <w:rPr>
                  <w:rStyle w:val="Hyperlink"/>
                  <w:sz w:val="16"/>
                  <w:szCs w:val="16"/>
                </w:rPr>
                <w:t>YPfamsurv</w:t>
              </w:r>
              <w:proofErr w:type="spellEnd"/>
            </w:hyperlink>
            <w:r w:rsidRPr="00C9476F">
              <w:rPr>
                <w:sz w:val="16"/>
                <w:szCs w:val="16"/>
              </w:rPr>
              <w:t xml:space="preserve"> Thank you in advance for taking the time to share your valuable perspective! </w:t>
            </w:r>
          </w:p>
          <w:p w:rsidRPr="00C9476F" w:rsidR="00D44A6C" w:rsidP="6E9E2386" w:rsidRDefault="00D44A6C" w14:paraId="0D656976" w14:textId="77777777">
            <w:pPr>
              <w:pStyle w:val="Footer"/>
              <w:rPr>
                <w:sz w:val="16"/>
                <w:szCs w:val="16"/>
              </w:rPr>
            </w:pPr>
          </w:p>
          <w:p w:rsidRPr="00C9476F" w:rsidR="00DA5B71" w:rsidP="00DA5B71" w:rsidRDefault="00DA5B71" w14:paraId="068B8BB1" w14:textId="77777777">
            <w:pPr>
              <w:pStyle w:val="Footer"/>
              <w:rPr>
                <w:sz w:val="16"/>
                <w:szCs w:val="16"/>
              </w:rPr>
            </w:pPr>
            <w:r w:rsidRPr="00C9476F">
              <w:rPr>
                <w:b/>
                <w:bCs/>
                <w:sz w:val="16"/>
                <w:szCs w:val="16"/>
                <w:u w:val="single"/>
              </w:rPr>
              <w:t>Meal Distribution</w:t>
            </w:r>
          </w:p>
          <w:p w:rsidRPr="00C9476F" w:rsidR="00DA5B71" w:rsidP="00DA5B71" w:rsidRDefault="00DA5B71" w14:paraId="327AC524" w14:textId="77777777">
            <w:pPr>
              <w:pStyle w:val="Footer"/>
              <w:rPr>
                <w:sz w:val="16"/>
                <w:szCs w:val="16"/>
              </w:rPr>
            </w:pPr>
            <w:proofErr w:type="gramStart"/>
            <w:r w:rsidRPr="00C9476F">
              <w:rPr>
                <w:sz w:val="16"/>
                <w:szCs w:val="16"/>
              </w:rPr>
              <w:t>YES</w:t>
            </w:r>
            <w:proofErr w:type="gramEnd"/>
            <w:r w:rsidRPr="00C9476F">
              <w:rPr>
                <w:sz w:val="16"/>
                <w:szCs w:val="16"/>
              </w:rPr>
              <w:t xml:space="preserve"> Prep is still distribution meals on Mondays and Thursday from 11:00 AM to 1:00 PM at select YES Prep campuses. Aviators can pick up meals at YES Prep Southeast and YES Prep East End. You can find more information online at </w:t>
            </w:r>
            <w:hyperlink w:history="1" r:id="rId13">
              <w:r w:rsidRPr="00C9476F">
                <w:rPr>
                  <w:rStyle w:val="Hyperlink"/>
                  <w:sz w:val="16"/>
                  <w:szCs w:val="16"/>
                </w:rPr>
                <w:t>www.yesprep.org/covid19/meals</w:t>
              </w:r>
            </w:hyperlink>
            <w:r w:rsidRPr="00C9476F">
              <w:rPr>
                <w:sz w:val="16"/>
                <w:szCs w:val="16"/>
              </w:rPr>
              <w:t xml:space="preserve">. </w:t>
            </w:r>
          </w:p>
          <w:p w:rsidRPr="00C9476F" w:rsidR="00DA5B71" w:rsidP="00DA5B71" w:rsidRDefault="00DA5B71" w14:paraId="6575CC14" w14:textId="77777777">
            <w:pPr>
              <w:pStyle w:val="Footer"/>
              <w:rPr>
                <w:sz w:val="16"/>
                <w:szCs w:val="16"/>
              </w:rPr>
            </w:pPr>
          </w:p>
          <w:p w:rsidRPr="00C9476F" w:rsidR="00DA5B71" w:rsidP="00DA5B71" w:rsidRDefault="00DA5B71" w14:paraId="732300F1" w14:textId="77777777">
            <w:pPr>
              <w:pStyle w:val="Footer"/>
              <w:rPr>
                <w:sz w:val="16"/>
                <w:szCs w:val="16"/>
              </w:rPr>
            </w:pPr>
            <w:r w:rsidRPr="00C9476F">
              <w:rPr>
                <w:b/>
                <w:bCs/>
                <w:sz w:val="16"/>
                <w:szCs w:val="16"/>
                <w:u w:val="single"/>
              </w:rPr>
              <w:t>Still Enrolling 6</w:t>
            </w:r>
            <w:r w:rsidRPr="00C9476F">
              <w:rPr>
                <w:b/>
                <w:bCs/>
                <w:sz w:val="16"/>
                <w:szCs w:val="16"/>
                <w:u w:val="single"/>
                <w:vertAlign w:val="superscript"/>
              </w:rPr>
              <w:t>th</w:t>
            </w:r>
            <w:r w:rsidRPr="00C9476F">
              <w:rPr>
                <w:b/>
                <w:bCs/>
                <w:sz w:val="16"/>
                <w:szCs w:val="16"/>
                <w:u w:val="single"/>
              </w:rPr>
              <w:t xml:space="preserve"> Graders for 20-21</w:t>
            </w:r>
          </w:p>
          <w:p w:rsidRPr="00C9476F" w:rsidR="00DA5B71" w:rsidP="00DA5B71" w:rsidRDefault="00DA5B71" w14:paraId="20E80A0D" w14:textId="77777777">
            <w:pPr>
              <w:pStyle w:val="Footer"/>
              <w:rPr>
                <w:sz w:val="16"/>
                <w:szCs w:val="16"/>
              </w:rPr>
            </w:pPr>
            <w:r w:rsidRPr="00C9476F">
              <w:rPr>
                <w:sz w:val="16"/>
                <w:szCs w:val="16"/>
              </w:rPr>
              <w:t>We are still enrolling 6</w:t>
            </w:r>
            <w:r w:rsidRPr="00C9476F">
              <w:rPr>
                <w:sz w:val="16"/>
                <w:szCs w:val="16"/>
                <w:vertAlign w:val="superscript"/>
              </w:rPr>
              <w:t>th</w:t>
            </w:r>
            <w:r w:rsidRPr="00C9476F">
              <w:rPr>
                <w:sz w:val="16"/>
                <w:szCs w:val="16"/>
              </w:rPr>
              <w:t xml:space="preserve"> Graders for the 20-21 school year! If you have friends, family, or neighbors who are interested in enrolling their rising 6</w:t>
            </w:r>
            <w:r w:rsidRPr="00C9476F">
              <w:rPr>
                <w:sz w:val="16"/>
                <w:szCs w:val="16"/>
                <w:vertAlign w:val="superscript"/>
              </w:rPr>
              <w:t>th</w:t>
            </w:r>
            <w:r w:rsidRPr="00C9476F">
              <w:rPr>
                <w:sz w:val="16"/>
                <w:szCs w:val="16"/>
              </w:rPr>
              <w:t xml:space="preserve"> Grader at YES Prep Hobby, please encourage them to go online to </w:t>
            </w:r>
            <w:hyperlink r:id="rId14">
              <w:r w:rsidRPr="00C9476F">
                <w:rPr>
                  <w:rStyle w:val="Hyperlink"/>
                  <w:sz w:val="16"/>
                  <w:szCs w:val="16"/>
                </w:rPr>
                <w:t>www.yesprep.org/lottery</w:t>
              </w:r>
            </w:hyperlink>
            <w:r w:rsidRPr="00C9476F">
              <w:rPr>
                <w:sz w:val="16"/>
                <w:szCs w:val="16"/>
              </w:rPr>
              <w:t xml:space="preserve">. </w:t>
            </w:r>
          </w:p>
          <w:p w:rsidRPr="00C9476F" w:rsidR="00DA5B71" w:rsidP="6E9E2386" w:rsidRDefault="00DA5B71" w14:paraId="6FE1F137" w14:textId="77777777">
            <w:pPr>
              <w:pStyle w:val="Footer"/>
              <w:rPr>
                <w:sz w:val="16"/>
                <w:szCs w:val="16"/>
              </w:rPr>
            </w:pPr>
          </w:p>
          <w:p w:rsidRPr="00C9476F" w:rsidR="00074EBF" w:rsidP="6E9E2386" w:rsidRDefault="00074EBF" w14:paraId="2EE36283" w14:textId="77777777">
            <w:pPr>
              <w:pStyle w:val="Footer"/>
              <w:rPr>
                <w:sz w:val="16"/>
                <w:szCs w:val="16"/>
              </w:rPr>
            </w:pPr>
            <w:r w:rsidRPr="00C9476F">
              <w:rPr>
                <w:b/>
                <w:bCs/>
                <w:sz w:val="16"/>
                <w:szCs w:val="16"/>
                <w:u w:val="single"/>
              </w:rPr>
              <w:t>Progress Reports in HAC</w:t>
            </w:r>
          </w:p>
          <w:p w:rsidRPr="00C9476F" w:rsidR="00074EBF" w:rsidP="6E9E2386" w:rsidRDefault="00074EBF" w14:paraId="50403D69" w14:textId="77777777">
            <w:pPr>
              <w:pStyle w:val="Footer"/>
              <w:rPr>
                <w:sz w:val="16"/>
                <w:szCs w:val="16"/>
              </w:rPr>
            </w:pPr>
            <w:r w:rsidRPr="00C9476F">
              <w:rPr>
                <w:sz w:val="16"/>
                <w:szCs w:val="16"/>
              </w:rPr>
              <w:t>A6 Progress Reports are now available to view in the Home Access Center</w:t>
            </w:r>
            <w:r w:rsidRPr="00C9476F" w:rsidR="009665E2">
              <w:rPr>
                <w:sz w:val="16"/>
                <w:szCs w:val="16"/>
              </w:rPr>
              <w:t xml:space="preserve"> at </w:t>
            </w:r>
            <w:hyperlink w:history="1" r:id="rId15">
              <w:r w:rsidRPr="00C9476F" w:rsidR="009665E2">
                <w:rPr>
                  <w:rStyle w:val="Hyperlink"/>
                  <w:sz w:val="16"/>
                  <w:szCs w:val="16"/>
                </w:rPr>
                <w:t>https://hac.yesprep.org/HomeAccess</w:t>
              </w:r>
            </w:hyperlink>
            <w:r w:rsidRPr="00C9476F" w:rsidR="009665E2">
              <w:rPr>
                <w:sz w:val="16"/>
                <w:szCs w:val="16"/>
              </w:rPr>
              <w:t xml:space="preserve">. If you have questions about your student’s grades, please do not hesitate to reach out to your child’s teacher. </w:t>
            </w:r>
          </w:p>
          <w:p w:rsidRPr="00C9476F" w:rsidR="00FE1139" w:rsidP="6E9E2386" w:rsidRDefault="00FE1139" w14:paraId="245F8467" w14:textId="77777777">
            <w:pPr>
              <w:pStyle w:val="Footer"/>
              <w:rPr>
                <w:sz w:val="16"/>
                <w:szCs w:val="16"/>
              </w:rPr>
            </w:pPr>
          </w:p>
          <w:p w:rsidRPr="00C9476F" w:rsidR="00FE1139" w:rsidP="6E9E2386" w:rsidRDefault="00FE1139" w14:paraId="274AF4BA" w14:textId="77777777">
            <w:pPr>
              <w:pStyle w:val="Footer"/>
              <w:rPr>
                <w:sz w:val="16"/>
                <w:szCs w:val="16"/>
              </w:rPr>
            </w:pPr>
            <w:r w:rsidRPr="00C9476F">
              <w:rPr>
                <w:b/>
                <w:bCs/>
                <w:sz w:val="16"/>
                <w:szCs w:val="16"/>
                <w:u w:val="single"/>
              </w:rPr>
              <w:t>Submit Lessons for Week 5</w:t>
            </w:r>
          </w:p>
          <w:p w:rsidRPr="00C9476F" w:rsidR="00FE1139" w:rsidP="6E9E2386" w:rsidRDefault="00FE1139" w14:paraId="406000E9" w14:textId="3C1FCBE4">
            <w:pPr>
              <w:pStyle w:val="Footer"/>
              <w:rPr>
                <w:sz w:val="16"/>
                <w:szCs w:val="16"/>
              </w:rPr>
            </w:pPr>
            <w:r w:rsidRPr="00C9476F">
              <w:rPr>
                <w:sz w:val="16"/>
                <w:szCs w:val="16"/>
              </w:rPr>
              <w:t xml:space="preserve">All assignments for Week 5 of Keep YES Prep Learning </w:t>
            </w:r>
            <w:r w:rsidRPr="00C9476F" w:rsidR="0032660A">
              <w:rPr>
                <w:sz w:val="16"/>
                <w:szCs w:val="16"/>
              </w:rPr>
              <w:t>are due at 8:00 AM on Monday, May 4</w:t>
            </w:r>
            <w:r w:rsidRPr="00C9476F" w:rsidR="0032660A">
              <w:rPr>
                <w:sz w:val="16"/>
                <w:szCs w:val="16"/>
                <w:vertAlign w:val="superscript"/>
              </w:rPr>
              <w:t>th</w:t>
            </w:r>
            <w:r w:rsidRPr="00C9476F" w:rsidR="0032660A">
              <w:rPr>
                <w:sz w:val="16"/>
                <w:szCs w:val="16"/>
              </w:rPr>
              <w:t xml:space="preserve">. Thank you to </w:t>
            </w:r>
            <w:proofErr w:type="gramStart"/>
            <w:r w:rsidRPr="00C9476F" w:rsidR="0032660A">
              <w:rPr>
                <w:sz w:val="16"/>
                <w:szCs w:val="16"/>
              </w:rPr>
              <w:t>all of</w:t>
            </w:r>
            <w:proofErr w:type="gramEnd"/>
            <w:r w:rsidRPr="00C9476F" w:rsidR="0032660A">
              <w:rPr>
                <w:sz w:val="16"/>
                <w:szCs w:val="16"/>
              </w:rPr>
              <w:t xml:space="preserve"> our Aviators for </w:t>
            </w:r>
            <w:r w:rsidRPr="00C9476F" w:rsidR="00E9240F">
              <w:rPr>
                <w:sz w:val="16"/>
                <w:szCs w:val="16"/>
              </w:rPr>
              <w:t xml:space="preserve">their hard work </w:t>
            </w:r>
            <w:r w:rsidRPr="00C9476F" w:rsidR="002C7CC5">
              <w:rPr>
                <w:sz w:val="16"/>
                <w:szCs w:val="16"/>
              </w:rPr>
              <w:t xml:space="preserve">for completing their assignments. </w:t>
            </w:r>
          </w:p>
        </w:tc>
      </w:tr>
      <w:tr w:rsidRPr="00DF7836" w:rsidR="00DF7836" w:rsidTr="0B15A732" w14:paraId="2AF0E755" w14:textId="77777777">
        <w:trPr>
          <w:trHeight w:val="1070"/>
        </w:trPr>
        <w:tc>
          <w:tcPr>
            <w:tcW w:w="10790" w:type="dxa"/>
            <w:tcBorders>
              <w:top w:val="nil"/>
            </w:tcBorders>
            <w:tcMar/>
            <w:vAlign w:val="center"/>
          </w:tcPr>
          <w:p w:rsidRPr="00C9476F" w:rsidR="000E4940" w:rsidP="00447830" w:rsidRDefault="000E4940" w14:paraId="53E13368" w14:textId="1D7C94EC">
            <w:pPr>
              <w:pStyle w:val="Footer"/>
              <w:jc w:val="center"/>
              <w:rPr>
                <w:b/>
                <w:bCs/>
                <w:noProof/>
                <w:sz w:val="16"/>
                <w:szCs w:val="16"/>
              </w:rPr>
            </w:pPr>
            <w:r w:rsidRPr="00C9476F">
              <w:rPr>
                <w:b/>
                <w:bCs/>
                <w:noProof/>
                <w:sz w:val="16"/>
                <w:szCs w:val="16"/>
              </w:rPr>
              <w:t xml:space="preserve">Important Links During Distance Learning </w:t>
            </w:r>
          </w:p>
          <w:p w:rsidRPr="00C9476F" w:rsidR="00A12A71" w:rsidP="00447830" w:rsidRDefault="00096418" w14:paraId="59341172" w14:textId="79CF57D0">
            <w:pPr>
              <w:pStyle w:val="Footer"/>
              <w:jc w:val="center"/>
              <w:rPr>
                <w:noProof/>
                <w:sz w:val="16"/>
                <w:szCs w:val="16"/>
              </w:rPr>
            </w:pPr>
            <w:hyperlink w:history="1" r:id="rId16">
              <w:r w:rsidRPr="00C9476F" w:rsidR="00A12A71">
                <w:rPr>
                  <w:rStyle w:val="Hyperlink"/>
                  <w:noProof/>
                  <w:sz w:val="16"/>
                  <w:szCs w:val="16"/>
                </w:rPr>
                <w:t xml:space="preserve">YES Prep </w:t>
              </w:r>
              <w:r w:rsidRPr="00C9476F" w:rsidR="0092510F">
                <w:rPr>
                  <w:rStyle w:val="Hyperlink"/>
                  <w:noProof/>
                  <w:sz w:val="16"/>
                  <w:szCs w:val="16"/>
                </w:rPr>
                <w:t>Hobby F</w:t>
              </w:r>
              <w:r w:rsidRPr="00C9476F" w:rsidR="00A12A71">
                <w:rPr>
                  <w:rStyle w:val="Hyperlink"/>
                  <w:noProof/>
                  <w:sz w:val="16"/>
                  <w:szCs w:val="16"/>
                </w:rPr>
                <w:t>acebook Page</w:t>
              </w:r>
            </w:hyperlink>
          </w:p>
          <w:p w:rsidRPr="00C9476F" w:rsidR="00DF7836" w:rsidP="00447830" w:rsidRDefault="00096418" w14:paraId="4073CDDF" w14:textId="73DF5105">
            <w:pPr>
              <w:pStyle w:val="Footer"/>
              <w:jc w:val="center"/>
              <w:rPr>
                <w:noProof/>
                <w:sz w:val="16"/>
                <w:szCs w:val="16"/>
              </w:rPr>
            </w:pPr>
            <w:hyperlink w:history="1" r:id="rId17">
              <w:r w:rsidRPr="00C9476F" w:rsidR="000F1AF5">
                <w:rPr>
                  <w:rStyle w:val="Hyperlink"/>
                  <w:noProof/>
                  <w:sz w:val="16"/>
                  <w:szCs w:val="16"/>
                </w:rPr>
                <w:t>YES Prep Public Schools COVID-19 Website</w:t>
              </w:r>
            </w:hyperlink>
          </w:p>
          <w:p w:rsidRPr="00C9476F" w:rsidR="00421681" w:rsidP="00447830" w:rsidRDefault="00096418" w14:paraId="6419E4ED" w14:textId="61A3D112">
            <w:pPr>
              <w:pStyle w:val="Footer"/>
              <w:jc w:val="center"/>
              <w:rPr>
                <w:noProof/>
                <w:sz w:val="16"/>
                <w:szCs w:val="16"/>
              </w:rPr>
            </w:pPr>
            <w:hyperlink w:history="1" r:id="rId18">
              <w:r w:rsidRPr="00C9476F" w:rsidR="005E5CBA">
                <w:rPr>
                  <w:rStyle w:val="Hyperlink"/>
                  <w:noProof/>
                  <w:sz w:val="16"/>
                  <w:szCs w:val="16"/>
                </w:rPr>
                <w:t>Keep YES Prep Learning Website</w:t>
              </w:r>
            </w:hyperlink>
          </w:p>
          <w:p w:rsidRPr="00DF7836" w:rsidR="000F1AF5" w:rsidP="00A12A71" w:rsidRDefault="00096418" w14:paraId="209C658F" w14:textId="54DA0F27">
            <w:pPr>
              <w:pStyle w:val="Footer"/>
              <w:jc w:val="center"/>
              <w:rPr>
                <w:noProof/>
                <w:sz w:val="20"/>
                <w:szCs w:val="20"/>
              </w:rPr>
            </w:pPr>
            <w:hyperlink w:history="1" r:id="rId19">
              <w:r w:rsidRPr="00C9476F" w:rsidR="00A12A71">
                <w:rPr>
                  <w:rStyle w:val="Hyperlink"/>
                  <w:noProof/>
                  <w:sz w:val="16"/>
                  <w:szCs w:val="16"/>
                </w:rPr>
                <w:t>Microsoft Account Log In Page</w:t>
              </w:r>
            </w:hyperlink>
          </w:p>
        </w:tc>
      </w:tr>
      <w:tr w:rsidRPr="00DF7836" w:rsidR="00DF7836" w:rsidTr="0B15A732" w14:paraId="7548E84C" w14:textId="77777777">
        <w:trPr>
          <w:trHeight w:val="629"/>
        </w:trPr>
        <w:tc>
          <w:tcPr>
            <w:tcW w:w="10790" w:type="dxa"/>
            <w:tcMar/>
            <w:vAlign w:val="center"/>
          </w:tcPr>
          <w:p w:rsidRPr="00DF7836" w:rsidR="00DF7836" w:rsidP="00447830" w:rsidRDefault="00DF7836" w14:paraId="76E76D2F" w14:textId="77777777">
            <w:pPr>
              <w:pStyle w:val="Footer"/>
              <w:jc w:val="center"/>
              <w:rPr>
                <w:sz w:val="20"/>
                <w:szCs w:val="20"/>
              </w:rPr>
            </w:pPr>
            <w:r w:rsidRPr="00DF7836">
              <w:rPr>
                <w:b/>
                <w:bCs/>
                <w:noProof/>
                <w:sz w:val="20"/>
                <w:szCs w:val="20"/>
              </w:rPr>
              <w:drawing>
                <wp:anchor distT="0" distB="0" distL="114300" distR="114300" simplePos="0" relativeHeight="251663360" behindDoc="0" locked="0" layoutInCell="1" allowOverlap="1" wp14:anchorId="792F69D7" wp14:editId="2AFC4C13">
                  <wp:simplePos x="0" y="0"/>
                  <wp:positionH relativeFrom="column">
                    <wp:posOffset>18415</wp:posOffset>
                  </wp:positionH>
                  <wp:positionV relativeFrom="paragraph">
                    <wp:posOffset>11430</wp:posOffset>
                  </wp:positionV>
                  <wp:extent cx="798830" cy="349250"/>
                  <wp:effectExtent l="0" t="0" r="1270" b="0"/>
                  <wp:wrapNone/>
                  <wp:docPr id="2" name="Picture 2"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_hobby_horiz_teal.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98830" cy="349250"/>
                          </a:xfrm>
                          <a:prstGeom prst="rect">
                            <a:avLst/>
                          </a:prstGeom>
                        </pic:spPr>
                      </pic:pic>
                    </a:graphicData>
                  </a:graphic>
                  <wp14:sizeRelH relativeFrom="margin">
                    <wp14:pctWidth>0</wp14:pctWidth>
                  </wp14:sizeRelH>
                  <wp14:sizeRelV relativeFrom="margin">
                    <wp14:pctHeight>0</wp14:pctHeight>
                  </wp14:sizeRelV>
                </wp:anchor>
              </w:drawing>
            </w:r>
            <w:r w:rsidRPr="00DF7836" w:rsidR="00DF7836">
              <w:rPr>
                <w:b w:val="1"/>
                <w:bCs w:val="1"/>
                <w:sz w:val="20"/>
                <w:szCs w:val="20"/>
              </w:rPr>
              <w:t>Chase Sander, Principal</w:t>
            </w:r>
          </w:p>
          <w:p w:rsidRPr="00DF7836" w:rsidR="00DF7836" w:rsidP="00447830" w:rsidRDefault="00DF7836" w14:paraId="2754A4F4" w14:textId="07DC1F20">
            <w:pPr>
              <w:pStyle w:val="Footer"/>
              <w:jc w:val="center"/>
              <w:rPr>
                <w:sz w:val="20"/>
                <w:szCs w:val="20"/>
              </w:rPr>
            </w:pPr>
            <w:r w:rsidRPr="00DF7836">
              <w:rPr>
                <w:sz w:val="20"/>
                <w:szCs w:val="20"/>
              </w:rPr>
              <w:t>713.842.5600</w:t>
            </w:r>
          </w:p>
        </w:tc>
      </w:tr>
    </w:tbl>
    <w:p w:rsidR="00E90A5E" w:rsidRDefault="00096418" w14:paraId="0904ACA4" w14:textId="77777777"/>
    <w:tbl>
      <w:tblPr>
        <w:tblStyle w:val="TableGrid"/>
        <w:tblW w:w="0" w:type="auto"/>
        <w:tblLook w:val="04A0" w:firstRow="1" w:lastRow="0" w:firstColumn="1" w:lastColumn="0" w:noHBand="0" w:noVBand="1"/>
      </w:tblPr>
      <w:tblGrid>
        <w:gridCol w:w="10790"/>
      </w:tblGrid>
      <w:tr w:rsidRPr="00DF7836" w:rsidR="00DF7836" w:rsidTr="0B15A732" w14:paraId="5A944FB9" w14:textId="77777777">
        <w:trPr>
          <w:trHeight w:val="1430"/>
        </w:trPr>
        <w:tc>
          <w:tcPr>
            <w:tcW w:w="10790" w:type="dxa"/>
            <w:tcBorders>
              <w:bottom w:val="nil"/>
            </w:tcBorders>
            <w:tcMar/>
            <w:vAlign w:val="center"/>
          </w:tcPr>
          <w:p w:rsidRPr="00DF7836" w:rsidR="00DF7836" w:rsidP="6E9E2386" w:rsidRDefault="65FB1D2A" w14:paraId="135FBAF7" w14:textId="2CB1358D">
            <w:pPr>
              <w:pStyle w:val="Footer"/>
              <w:jc w:val="center"/>
              <w:rPr>
                <w:b/>
                <w:bCs/>
                <w:noProof/>
                <w:sz w:val="20"/>
                <w:szCs w:val="20"/>
              </w:rPr>
            </w:pPr>
            <w:r w:rsidR="65FB1D2A">
              <w:drawing>
                <wp:inline wp14:editId="55D36AB6" wp14:anchorId="2931FDD0">
                  <wp:extent cx="3383280" cy="791210"/>
                  <wp:effectExtent l="0" t="0" r="7620" b="8890"/>
                  <wp:docPr id="1163372907" name="Picture 3" title=""/>
                  <wp:cNvGraphicFramePr>
                    <a:graphicFrameLocks noChangeAspect="1"/>
                  </wp:cNvGraphicFramePr>
                  <a:graphic>
                    <a:graphicData uri="http://schemas.openxmlformats.org/drawingml/2006/picture">
                      <pic:pic>
                        <pic:nvPicPr>
                          <pic:cNvPr id="0" name="Picture 3"/>
                          <pic:cNvPicPr/>
                        </pic:nvPicPr>
                        <pic:blipFill>
                          <a:blip r:embed="R29f3c4a3aec749d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83280" cy="791210"/>
                          </a:xfrm>
                          <a:prstGeom prst="rect">
                            <a:avLst/>
                          </a:prstGeom>
                        </pic:spPr>
                      </pic:pic>
                    </a:graphicData>
                  </a:graphic>
                </wp:inline>
              </w:drawing>
            </w:r>
          </w:p>
        </w:tc>
      </w:tr>
      <w:tr w:rsidRPr="00DF7836" w:rsidR="00DF7836" w:rsidTr="0B15A732" w14:paraId="0FC724FA" w14:textId="77777777">
        <w:trPr>
          <w:trHeight w:val="90"/>
        </w:trPr>
        <w:tc>
          <w:tcPr>
            <w:tcW w:w="10790" w:type="dxa"/>
            <w:tcBorders>
              <w:top w:val="nil"/>
            </w:tcBorders>
            <w:tcMar/>
            <w:vAlign w:val="center"/>
          </w:tcPr>
          <w:p w:rsidRPr="00DF7836" w:rsidR="00DF7836" w:rsidP="6E9E2386" w:rsidRDefault="00DA0F83" w14:paraId="06C35CAE" w14:textId="5F02EA71">
            <w:pPr>
              <w:pStyle w:val="Footer"/>
              <w:jc w:val="center"/>
              <w:rPr>
                <w:b/>
                <w:bCs/>
                <w:noProof/>
                <w:sz w:val="20"/>
                <w:szCs w:val="20"/>
              </w:rPr>
            </w:pPr>
            <w:r w:rsidRPr="00DA0F83">
              <w:rPr>
                <w:b/>
                <w:bCs/>
                <w:noProof/>
                <w:sz w:val="20"/>
                <w:szCs w:val="20"/>
              </w:rPr>
              <w:t>jueves, 30 de abril de 2020</w:t>
            </w:r>
          </w:p>
        </w:tc>
      </w:tr>
      <w:tr w:rsidRPr="00DF7836" w:rsidR="00DF7836" w:rsidTr="0B15A732" w14:paraId="702D63EE" w14:textId="77777777">
        <w:trPr>
          <w:trHeight w:val="10224"/>
        </w:trPr>
        <w:tc>
          <w:tcPr>
            <w:tcW w:w="10790" w:type="dxa"/>
            <w:tcBorders>
              <w:top w:val="nil"/>
            </w:tcBorders>
            <w:tcMar/>
          </w:tcPr>
          <w:p w:rsidRPr="00394470" w:rsidR="00DB60CA" w:rsidP="6E9E2386" w:rsidRDefault="00DB60CA" w14:paraId="25CB5791" w14:textId="77777777">
            <w:pPr>
              <w:pStyle w:val="Footer"/>
              <w:rPr>
                <w:b/>
                <w:bCs/>
                <w:noProof/>
                <w:sz w:val="16"/>
                <w:szCs w:val="16"/>
                <w:u w:val="single"/>
              </w:rPr>
            </w:pPr>
            <w:r w:rsidRPr="00394470">
              <w:rPr>
                <w:b/>
                <w:bCs/>
                <w:noProof/>
                <w:sz w:val="16"/>
                <w:szCs w:val="16"/>
                <w:u w:val="single"/>
              </w:rPr>
              <w:t>Mensaje del Director</w:t>
            </w:r>
          </w:p>
          <w:p w:rsidRPr="00394470" w:rsidR="004F12C8" w:rsidP="6E9E2386" w:rsidRDefault="004F12C8" w14:paraId="3ED4007A" w14:textId="48D0802C">
            <w:pPr>
              <w:pStyle w:val="Footer"/>
              <w:rPr>
                <w:noProof/>
                <w:sz w:val="16"/>
                <w:szCs w:val="16"/>
              </w:rPr>
            </w:pPr>
            <w:r w:rsidRPr="00394470">
              <w:rPr>
                <w:noProof/>
                <w:sz w:val="16"/>
                <w:szCs w:val="16"/>
              </w:rPr>
              <w:t>¡Saludos, Familias Aviadoras! Hemos estado ocupados preparándonos para el año escolar 2020-2021 asegurando que tenemos maestros y líderes en nuestro equipo que continuarán nuestra misión de preparación universitaria para todos los aviadores. Quería compartir algunas transiciones importantes con ustedes mientras nos preparamos para el próximo año escolar. Además de estas transiciones, regresaré como Director de YES Prep Hobby, y la Sra. Alonzo regresará como Directora de Operaciones del Campus.</w:t>
            </w:r>
          </w:p>
          <w:p w:rsidRPr="00394470" w:rsidR="004F12C8" w:rsidP="004F12C8" w:rsidRDefault="004F12C8" w14:paraId="3880A373" w14:textId="77777777">
            <w:pPr>
              <w:pStyle w:val="Footer"/>
              <w:rPr>
                <w:sz w:val="16"/>
                <w:szCs w:val="16"/>
              </w:rPr>
            </w:pPr>
          </w:p>
          <w:tbl>
            <w:tblPr>
              <w:tblStyle w:val="TableGrid"/>
              <w:tblW w:w="0" w:type="auto"/>
              <w:tblLook w:val="04A0" w:firstRow="1" w:lastRow="0" w:firstColumn="1" w:lastColumn="0" w:noHBand="0" w:noVBand="1"/>
            </w:tblPr>
            <w:tblGrid>
              <w:gridCol w:w="1507"/>
              <w:gridCol w:w="9057"/>
            </w:tblGrid>
            <w:tr w:rsidRPr="00394470" w:rsidR="004F12C8" w:rsidTr="00E00CDC" w14:paraId="10082F57" w14:textId="77777777">
              <w:tc>
                <w:tcPr>
                  <w:tcW w:w="1507" w:type="dxa"/>
                  <w:vAlign w:val="center"/>
                </w:tcPr>
                <w:p w:rsidRPr="00394470" w:rsidR="004F12C8" w:rsidP="004F12C8" w:rsidRDefault="00ED3D84" w14:paraId="3A0B3D68" w14:textId="30320EC0">
                  <w:pPr>
                    <w:pStyle w:val="Footer"/>
                    <w:rPr>
                      <w:sz w:val="16"/>
                      <w:szCs w:val="16"/>
                    </w:rPr>
                  </w:pPr>
                  <w:r w:rsidRPr="00394470">
                    <w:rPr>
                      <w:sz w:val="16"/>
                      <w:szCs w:val="16"/>
                    </w:rPr>
                    <w:t xml:space="preserve">Director de </w:t>
                  </w:r>
                  <w:proofErr w:type="spellStart"/>
                  <w:r w:rsidRPr="00394470">
                    <w:rPr>
                      <w:sz w:val="16"/>
                      <w:szCs w:val="16"/>
                    </w:rPr>
                    <w:t>Apoyo</w:t>
                  </w:r>
                  <w:proofErr w:type="spellEnd"/>
                  <w:r w:rsidRPr="00394470">
                    <w:rPr>
                      <w:sz w:val="16"/>
                      <w:szCs w:val="16"/>
                    </w:rPr>
                    <w:t xml:space="preserve"> </w:t>
                  </w:r>
                  <w:proofErr w:type="spellStart"/>
                  <w:r w:rsidRPr="00394470">
                    <w:rPr>
                      <w:sz w:val="16"/>
                      <w:szCs w:val="16"/>
                    </w:rPr>
                    <w:t>Estudiantil</w:t>
                  </w:r>
                  <w:proofErr w:type="spellEnd"/>
                </w:p>
              </w:tc>
              <w:tc>
                <w:tcPr>
                  <w:tcW w:w="9057" w:type="dxa"/>
                </w:tcPr>
                <w:p w:rsidRPr="00394470" w:rsidR="004F12C8" w:rsidP="004F12C8" w:rsidRDefault="00ED3D84" w14:paraId="5C3FA0C9" w14:textId="32DA694C">
                  <w:pPr>
                    <w:pStyle w:val="Footer"/>
                    <w:rPr>
                      <w:sz w:val="16"/>
                      <w:szCs w:val="16"/>
                    </w:rPr>
                  </w:pPr>
                  <w:r w:rsidRPr="00394470">
                    <w:rPr>
                      <w:sz w:val="16"/>
                      <w:szCs w:val="16"/>
                    </w:rPr>
                    <w:t xml:space="preserve">El Sr. Roland Hernández ha </w:t>
                  </w:r>
                  <w:proofErr w:type="spellStart"/>
                  <w:r w:rsidRPr="00394470">
                    <w:rPr>
                      <w:sz w:val="16"/>
                      <w:szCs w:val="16"/>
                    </w:rPr>
                    <w:t>tomado</w:t>
                  </w:r>
                  <w:proofErr w:type="spellEnd"/>
                  <w:r w:rsidRPr="00394470">
                    <w:rPr>
                      <w:sz w:val="16"/>
                      <w:szCs w:val="16"/>
                    </w:rPr>
                    <w:t xml:space="preserve"> la </w:t>
                  </w:r>
                  <w:proofErr w:type="spellStart"/>
                  <w:r w:rsidRPr="00394470">
                    <w:rPr>
                      <w:sz w:val="16"/>
                      <w:szCs w:val="16"/>
                    </w:rPr>
                    <w:t>decisión</w:t>
                  </w:r>
                  <w:proofErr w:type="spellEnd"/>
                  <w:r w:rsidRPr="00394470">
                    <w:rPr>
                      <w:sz w:val="16"/>
                      <w:szCs w:val="16"/>
                    </w:rPr>
                    <w:t xml:space="preserve"> de no </w:t>
                  </w:r>
                  <w:proofErr w:type="spellStart"/>
                  <w:r w:rsidRPr="00394470">
                    <w:rPr>
                      <w:sz w:val="16"/>
                      <w:szCs w:val="16"/>
                    </w:rPr>
                    <w:t>regresar</w:t>
                  </w:r>
                  <w:proofErr w:type="spellEnd"/>
                  <w:r w:rsidRPr="00394470">
                    <w:rPr>
                      <w:sz w:val="16"/>
                      <w:szCs w:val="16"/>
                    </w:rPr>
                    <w:t xml:space="preserve"> a YES Prep para el </w:t>
                  </w:r>
                  <w:proofErr w:type="spellStart"/>
                  <w:r w:rsidRPr="00394470">
                    <w:rPr>
                      <w:sz w:val="16"/>
                      <w:szCs w:val="16"/>
                    </w:rPr>
                    <w:t>año</w:t>
                  </w:r>
                  <w:proofErr w:type="spellEnd"/>
                  <w:r w:rsidRPr="00394470">
                    <w:rPr>
                      <w:sz w:val="16"/>
                      <w:szCs w:val="16"/>
                    </w:rPr>
                    <w:t xml:space="preserve"> escolar 20-21. Estamos </w:t>
                  </w:r>
                  <w:proofErr w:type="spellStart"/>
                  <w:r w:rsidRPr="00394470">
                    <w:rPr>
                      <w:sz w:val="16"/>
                      <w:szCs w:val="16"/>
                    </w:rPr>
                    <w:t>increíblemente</w:t>
                  </w:r>
                  <w:proofErr w:type="spellEnd"/>
                  <w:r w:rsidRPr="00394470">
                    <w:rPr>
                      <w:sz w:val="16"/>
                      <w:szCs w:val="16"/>
                    </w:rPr>
                    <w:t xml:space="preserve"> </w:t>
                  </w:r>
                  <w:proofErr w:type="spellStart"/>
                  <w:r w:rsidRPr="00394470">
                    <w:rPr>
                      <w:sz w:val="16"/>
                      <w:szCs w:val="16"/>
                    </w:rPr>
                    <w:t>agradecidos</w:t>
                  </w:r>
                  <w:proofErr w:type="spellEnd"/>
                  <w:r w:rsidRPr="00394470">
                    <w:rPr>
                      <w:sz w:val="16"/>
                      <w:szCs w:val="16"/>
                    </w:rPr>
                    <w:t xml:space="preserve"> por el </w:t>
                  </w:r>
                  <w:proofErr w:type="spellStart"/>
                  <w:r w:rsidRPr="00394470">
                    <w:rPr>
                      <w:sz w:val="16"/>
                      <w:szCs w:val="16"/>
                    </w:rPr>
                    <w:t>arduo</w:t>
                  </w:r>
                  <w:proofErr w:type="spellEnd"/>
                  <w:r w:rsidRPr="00394470">
                    <w:rPr>
                      <w:sz w:val="16"/>
                      <w:szCs w:val="16"/>
                    </w:rPr>
                    <w:t xml:space="preserve"> </w:t>
                  </w:r>
                  <w:proofErr w:type="spellStart"/>
                  <w:r w:rsidRPr="00394470">
                    <w:rPr>
                      <w:sz w:val="16"/>
                      <w:szCs w:val="16"/>
                    </w:rPr>
                    <w:t>trabajo</w:t>
                  </w:r>
                  <w:proofErr w:type="spellEnd"/>
                  <w:r w:rsidRPr="00394470">
                    <w:rPr>
                      <w:sz w:val="16"/>
                      <w:szCs w:val="16"/>
                    </w:rPr>
                    <w:t xml:space="preserve"> del Sr. Hernández </w:t>
                  </w:r>
                  <w:proofErr w:type="spellStart"/>
                  <w:r w:rsidRPr="00394470">
                    <w:rPr>
                      <w:sz w:val="16"/>
                      <w:szCs w:val="16"/>
                    </w:rPr>
                    <w:t>durante</w:t>
                  </w:r>
                  <w:proofErr w:type="spellEnd"/>
                  <w:r w:rsidRPr="00394470">
                    <w:rPr>
                      <w:sz w:val="16"/>
                      <w:szCs w:val="16"/>
                    </w:rPr>
                    <w:t xml:space="preserve"> </w:t>
                  </w:r>
                  <w:proofErr w:type="spellStart"/>
                  <w:r w:rsidRPr="00394470">
                    <w:rPr>
                      <w:sz w:val="16"/>
                      <w:szCs w:val="16"/>
                    </w:rPr>
                    <w:t>nuestro</w:t>
                  </w:r>
                  <w:proofErr w:type="spellEnd"/>
                  <w:r w:rsidRPr="00394470">
                    <w:rPr>
                      <w:sz w:val="16"/>
                      <w:szCs w:val="16"/>
                    </w:rPr>
                    <w:t xml:space="preserve"> </w:t>
                  </w:r>
                  <w:proofErr w:type="spellStart"/>
                  <w:r w:rsidRPr="00394470">
                    <w:rPr>
                      <w:sz w:val="16"/>
                      <w:szCs w:val="16"/>
                    </w:rPr>
                    <w:t>año</w:t>
                  </w:r>
                  <w:proofErr w:type="spellEnd"/>
                  <w:r w:rsidRPr="00394470">
                    <w:rPr>
                      <w:sz w:val="16"/>
                      <w:szCs w:val="16"/>
                    </w:rPr>
                    <w:t xml:space="preserve"> de </w:t>
                  </w:r>
                  <w:proofErr w:type="spellStart"/>
                  <w:r w:rsidRPr="00394470">
                    <w:rPr>
                      <w:sz w:val="16"/>
                      <w:szCs w:val="16"/>
                    </w:rPr>
                    <w:t>fundación</w:t>
                  </w:r>
                  <w:proofErr w:type="spellEnd"/>
                  <w:r w:rsidRPr="00394470">
                    <w:rPr>
                      <w:sz w:val="16"/>
                      <w:szCs w:val="16"/>
                    </w:rPr>
                    <w:t xml:space="preserve"> para </w:t>
                  </w:r>
                  <w:proofErr w:type="spellStart"/>
                  <w:r w:rsidRPr="00394470">
                    <w:rPr>
                      <w:sz w:val="16"/>
                      <w:szCs w:val="16"/>
                    </w:rPr>
                    <w:t>preparar</w:t>
                  </w:r>
                  <w:proofErr w:type="spellEnd"/>
                  <w:r w:rsidRPr="00394470">
                    <w:rPr>
                      <w:sz w:val="16"/>
                      <w:szCs w:val="16"/>
                    </w:rPr>
                    <w:t xml:space="preserve"> a </w:t>
                  </w:r>
                  <w:proofErr w:type="spellStart"/>
                  <w:r w:rsidRPr="00394470">
                    <w:rPr>
                      <w:sz w:val="16"/>
                      <w:szCs w:val="16"/>
                    </w:rPr>
                    <w:t>todos</w:t>
                  </w:r>
                  <w:proofErr w:type="spellEnd"/>
                  <w:r w:rsidRPr="00394470">
                    <w:rPr>
                      <w:sz w:val="16"/>
                      <w:szCs w:val="16"/>
                    </w:rPr>
                    <w:t xml:space="preserve"> los </w:t>
                  </w:r>
                  <w:proofErr w:type="spellStart"/>
                  <w:r w:rsidRPr="00394470">
                    <w:rPr>
                      <w:sz w:val="16"/>
                      <w:szCs w:val="16"/>
                    </w:rPr>
                    <w:t>aviadores</w:t>
                  </w:r>
                  <w:proofErr w:type="spellEnd"/>
                  <w:r w:rsidRPr="00394470">
                    <w:rPr>
                      <w:sz w:val="16"/>
                      <w:szCs w:val="16"/>
                    </w:rPr>
                    <w:t xml:space="preserve"> para el </w:t>
                  </w:r>
                  <w:proofErr w:type="spellStart"/>
                  <w:r w:rsidRPr="00394470">
                    <w:rPr>
                      <w:sz w:val="16"/>
                      <w:szCs w:val="16"/>
                    </w:rPr>
                    <w:t>éxito</w:t>
                  </w:r>
                  <w:proofErr w:type="spellEnd"/>
                  <w:r w:rsidRPr="00394470">
                    <w:rPr>
                      <w:sz w:val="16"/>
                      <w:szCs w:val="16"/>
                    </w:rPr>
                    <w:t xml:space="preserve">. Estamos </w:t>
                  </w:r>
                  <w:proofErr w:type="spellStart"/>
                  <w:r w:rsidRPr="00394470">
                    <w:rPr>
                      <w:sz w:val="16"/>
                      <w:szCs w:val="16"/>
                    </w:rPr>
                    <w:t>emocionados</w:t>
                  </w:r>
                  <w:proofErr w:type="spellEnd"/>
                  <w:r w:rsidRPr="00394470">
                    <w:rPr>
                      <w:sz w:val="16"/>
                      <w:szCs w:val="16"/>
                    </w:rPr>
                    <w:t xml:space="preserve"> de </w:t>
                  </w:r>
                  <w:proofErr w:type="spellStart"/>
                  <w:r w:rsidRPr="00394470">
                    <w:rPr>
                      <w:sz w:val="16"/>
                      <w:szCs w:val="16"/>
                    </w:rPr>
                    <w:t>dar</w:t>
                  </w:r>
                  <w:proofErr w:type="spellEnd"/>
                  <w:r w:rsidRPr="00394470">
                    <w:rPr>
                      <w:sz w:val="16"/>
                      <w:szCs w:val="16"/>
                    </w:rPr>
                    <w:t xml:space="preserve"> la </w:t>
                  </w:r>
                  <w:proofErr w:type="spellStart"/>
                  <w:r w:rsidRPr="00394470">
                    <w:rPr>
                      <w:sz w:val="16"/>
                      <w:szCs w:val="16"/>
                    </w:rPr>
                    <w:t>bienvenida</w:t>
                  </w:r>
                  <w:proofErr w:type="spellEnd"/>
                  <w:r w:rsidRPr="00394470">
                    <w:rPr>
                      <w:sz w:val="16"/>
                      <w:szCs w:val="16"/>
                    </w:rPr>
                    <w:t xml:space="preserve"> a la Sra. Jackie Sherman, actual </w:t>
                  </w:r>
                  <w:proofErr w:type="spellStart"/>
                  <w:r w:rsidRPr="00394470">
                    <w:rPr>
                      <w:sz w:val="16"/>
                      <w:szCs w:val="16"/>
                    </w:rPr>
                    <w:t>Directora</w:t>
                  </w:r>
                  <w:proofErr w:type="spellEnd"/>
                  <w:r w:rsidRPr="00394470">
                    <w:rPr>
                      <w:sz w:val="16"/>
                      <w:szCs w:val="16"/>
                    </w:rPr>
                    <w:t xml:space="preserve"> de </w:t>
                  </w:r>
                  <w:proofErr w:type="spellStart"/>
                  <w:r w:rsidRPr="00394470">
                    <w:rPr>
                      <w:sz w:val="16"/>
                      <w:szCs w:val="16"/>
                    </w:rPr>
                    <w:t>Estudiantes</w:t>
                  </w:r>
                  <w:proofErr w:type="spellEnd"/>
                  <w:r w:rsidRPr="00394470">
                    <w:rPr>
                      <w:sz w:val="16"/>
                      <w:szCs w:val="16"/>
                    </w:rPr>
                    <w:t xml:space="preserve"> </w:t>
                  </w:r>
                  <w:proofErr w:type="spellStart"/>
                  <w:r w:rsidRPr="00394470">
                    <w:rPr>
                      <w:sz w:val="16"/>
                      <w:szCs w:val="16"/>
                    </w:rPr>
                    <w:t>en</w:t>
                  </w:r>
                  <w:proofErr w:type="spellEnd"/>
                  <w:r w:rsidRPr="00394470">
                    <w:rPr>
                      <w:sz w:val="16"/>
                      <w:szCs w:val="16"/>
                    </w:rPr>
                    <w:t xml:space="preserve"> YES Prep North Central, a YES Prep Hobby para que </w:t>
                  </w:r>
                  <w:proofErr w:type="spellStart"/>
                  <w:r w:rsidRPr="00394470">
                    <w:rPr>
                      <w:sz w:val="16"/>
                      <w:szCs w:val="16"/>
                    </w:rPr>
                    <w:t>sirva</w:t>
                  </w:r>
                  <w:proofErr w:type="spellEnd"/>
                  <w:r w:rsidRPr="00394470">
                    <w:rPr>
                      <w:sz w:val="16"/>
                      <w:szCs w:val="16"/>
                    </w:rPr>
                    <w:t xml:space="preserve"> </w:t>
                  </w:r>
                  <w:proofErr w:type="spellStart"/>
                  <w:r w:rsidRPr="00394470">
                    <w:rPr>
                      <w:sz w:val="16"/>
                      <w:szCs w:val="16"/>
                    </w:rPr>
                    <w:t>como</w:t>
                  </w:r>
                  <w:proofErr w:type="spellEnd"/>
                  <w:r w:rsidRPr="00394470">
                    <w:rPr>
                      <w:sz w:val="16"/>
                      <w:szCs w:val="16"/>
                    </w:rPr>
                    <w:t xml:space="preserve"> </w:t>
                  </w:r>
                  <w:proofErr w:type="spellStart"/>
                  <w:r w:rsidRPr="00394470">
                    <w:rPr>
                      <w:sz w:val="16"/>
                      <w:szCs w:val="16"/>
                    </w:rPr>
                    <w:t>Directora</w:t>
                  </w:r>
                  <w:proofErr w:type="spellEnd"/>
                  <w:r w:rsidRPr="00394470">
                    <w:rPr>
                      <w:sz w:val="16"/>
                      <w:szCs w:val="16"/>
                    </w:rPr>
                    <w:t xml:space="preserve"> de </w:t>
                  </w:r>
                  <w:proofErr w:type="spellStart"/>
                  <w:r w:rsidRPr="00394470">
                    <w:rPr>
                      <w:sz w:val="16"/>
                      <w:szCs w:val="16"/>
                    </w:rPr>
                    <w:t>Apoyo</w:t>
                  </w:r>
                  <w:proofErr w:type="spellEnd"/>
                  <w:r w:rsidRPr="00394470">
                    <w:rPr>
                      <w:sz w:val="16"/>
                      <w:szCs w:val="16"/>
                    </w:rPr>
                    <w:t xml:space="preserve"> </w:t>
                  </w:r>
                  <w:proofErr w:type="spellStart"/>
                  <w:r w:rsidRPr="00394470">
                    <w:rPr>
                      <w:sz w:val="16"/>
                      <w:szCs w:val="16"/>
                    </w:rPr>
                    <w:t>Estudiantil</w:t>
                  </w:r>
                  <w:proofErr w:type="spellEnd"/>
                  <w:r w:rsidRPr="00394470">
                    <w:rPr>
                      <w:sz w:val="16"/>
                      <w:szCs w:val="16"/>
                    </w:rPr>
                    <w:t>.</w:t>
                  </w:r>
                </w:p>
              </w:tc>
            </w:tr>
            <w:tr w:rsidRPr="00394470" w:rsidR="004F12C8" w:rsidTr="00E00CDC" w14:paraId="248394BB" w14:textId="77777777">
              <w:tc>
                <w:tcPr>
                  <w:tcW w:w="1507" w:type="dxa"/>
                  <w:vAlign w:val="center"/>
                </w:tcPr>
                <w:p w:rsidRPr="00394470" w:rsidR="004F12C8" w:rsidP="004F12C8" w:rsidRDefault="00A13E02" w14:paraId="250CDACC" w14:textId="55538E68">
                  <w:pPr>
                    <w:pStyle w:val="Footer"/>
                    <w:rPr>
                      <w:sz w:val="16"/>
                      <w:szCs w:val="16"/>
                    </w:rPr>
                  </w:pPr>
                  <w:r w:rsidRPr="00394470">
                    <w:rPr>
                      <w:sz w:val="16"/>
                      <w:szCs w:val="16"/>
                    </w:rPr>
                    <w:t xml:space="preserve">Director de </w:t>
                  </w:r>
                  <w:proofErr w:type="spellStart"/>
                  <w:r w:rsidRPr="00394470">
                    <w:rPr>
                      <w:sz w:val="16"/>
                      <w:szCs w:val="16"/>
                    </w:rPr>
                    <w:t>Académicos</w:t>
                  </w:r>
                  <w:proofErr w:type="spellEnd"/>
                </w:p>
              </w:tc>
              <w:tc>
                <w:tcPr>
                  <w:tcW w:w="9057" w:type="dxa"/>
                </w:tcPr>
                <w:p w:rsidRPr="00394470" w:rsidR="004F12C8" w:rsidP="004F12C8" w:rsidRDefault="00A13E02" w14:paraId="793294CE" w14:textId="57FE4C10">
                  <w:pPr>
                    <w:pStyle w:val="Footer"/>
                    <w:rPr>
                      <w:sz w:val="16"/>
                      <w:szCs w:val="16"/>
                    </w:rPr>
                  </w:pPr>
                  <w:r w:rsidRPr="00394470">
                    <w:rPr>
                      <w:sz w:val="16"/>
                      <w:szCs w:val="16"/>
                    </w:rPr>
                    <w:t xml:space="preserve">El </w:t>
                  </w:r>
                  <w:proofErr w:type="spellStart"/>
                  <w:r w:rsidRPr="00394470">
                    <w:rPr>
                      <w:sz w:val="16"/>
                      <w:szCs w:val="16"/>
                    </w:rPr>
                    <w:t>próximo</w:t>
                  </w:r>
                  <w:proofErr w:type="spellEnd"/>
                  <w:r w:rsidRPr="00394470">
                    <w:rPr>
                      <w:sz w:val="16"/>
                      <w:szCs w:val="16"/>
                    </w:rPr>
                    <w:t xml:space="preserve"> </w:t>
                  </w:r>
                  <w:proofErr w:type="spellStart"/>
                  <w:r w:rsidRPr="00394470">
                    <w:rPr>
                      <w:sz w:val="16"/>
                      <w:szCs w:val="16"/>
                    </w:rPr>
                    <w:t>año</w:t>
                  </w:r>
                  <w:proofErr w:type="spellEnd"/>
                  <w:r w:rsidRPr="00394470">
                    <w:rPr>
                      <w:sz w:val="16"/>
                      <w:szCs w:val="16"/>
                    </w:rPr>
                    <w:t xml:space="preserve">, </w:t>
                  </w:r>
                  <w:proofErr w:type="spellStart"/>
                  <w:r w:rsidRPr="00394470">
                    <w:rPr>
                      <w:sz w:val="16"/>
                      <w:szCs w:val="16"/>
                    </w:rPr>
                    <w:t>añadiremos</w:t>
                  </w:r>
                  <w:proofErr w:type="spellEnd"/>
                  <w:r w:rsidRPr="00394470">
                    <w:rPr>
                      <w:sz w:val="16"/>
                      <w:szCs w:val="16"/>
                    </w:rPr>
                    <w:t xml:space="preserve"> una </w:t>
                  </w:r>
                  <w:proofErr w:type="spellStart"/>
                  <w:r w:rsidRPr="00394470">
                    <w:rPr>
                      <w:sz w:val="16"/>
                      <w:szCs w:val="16"/>
                    </w:rPr>
                    <w:t>nueva</w:t>
                  </w:r>
                  <w:proofErr w:type="spellEnd"/>
                  <w:r w:rsidRPr="00394470">
                    <w:rPr>
                      <w:sz w:val="16"/>
                      <w:szCs w:val="16"/>
                    </w:rPr>
                    <w:t xml:space="preserve"> </w:t>
                  </w:r>
                  <w:proofErr w:type="spellStart"/>
                  <w:r w:rsidRPr="00394470">
                    <w:rPr>
                      <w:sz w:val="16"/>
                      <w:szCs w:val="16"/>
                    </w:rPr>
                    <w:t>posición</w:t>
                  </w:r>
                  <w:proofErr w:type="spellEnd"/>
                  <w:r w:rsidRPr="00394470">
                    <w:rPr>
                      <w:sz w:val="16"/>
                      <w:szCs w:val="16"/>
                    </w:rPr>
                    <w:t xml:space="preserve"> de </w:t>
                  </w:r>
                  <w:proofErr w:type="spellStart"/>
                  <w:r w:rsidRPr="00394470">
                    <w:rPr>
                      <w:sz w:val="16"/>
                      <w:szCs w:val="16"/>
                    </w:rPr>
                    <w:t>liderazgo</w:t>
                  </w:r>
                  <w:proofErr w:type="spellEnd"/>
                  <w:r w:rsidRPr="00394470">
                    <w:rPr>
                      <w:sz w:val="16"/>
                      <w:szCs w:val="16"/>
                    </w:rPr>
                    <w:t xml:space="preserve"> a YES Prep Hobby, Director de </w:t>
                  </w:r>
                  <w:proofErr w:type="spellStart"/>
                  <w:r w:rsidRPr="00394470">
                    <w:rPr>
                      <w:sz w:val="16"/>
                      <w:szCs w:val="16"/>
                    </w:rPr>
                    <w:t>Académicos</w:t>
                  </w:r>
                  <w:proofErr w:type="spellEnd"/>
                  <w:r w:rsidRPr="00394470">
                    <w:rPr>
                      <w:sz w:val="16"/>
                      <w:szCs w:val="16"/>
                    </w:rPr>
                    <w:t xml:space="preserve">. La Sra. </w:t>
                  </w:r>
                  <w:proofErr w:type="spellStart"/>
                  <w:r w:rsidRPr="00394470">
                    <w:rPr>
                      <w:sz w:val="16"/>
                      <w:szCs w:val="16"/>
                    </w:rPr>
                    <w:t>Barinia</w:t>
                  </w:r>
                  <w:proofErr w:type="spellEnd"/>
                  <w:r w:rsidRPr="00394470">
                    <w:rPr>
                      <w:sz w:val="16"/>
                      <w:szCs w:val="16"/>
                    </w:rPr>
                    <w:t xml:space="preserve"> Uribe se </w:t>
                  </w:r>
                  <w:proofErr w:type="spellStart"/>
                  <w:r w:rsidRPr="00394470">
                    <w:rPr>
                      <w:sz w:val="16"/>
                      <w:szCs w:val="16"/>
                    </w:rPr>
                    <w:t>unirá</w:t>
                  </w:r>
                  <w:proofErr w:type="spellEnd"/>
                  <w:r w:rsidRPr="00394470">
                    <w:rPr>
                      <w:sz w:val="16"/>
                      <w:szCs w:val="16"/>
                    </w:rPr>
                    <w:t xml:space="preserve"> a YES Prep Hobby de YES Prep Hoffman, </w:t>
                  </w:r>
                  <w:proofErr w:type="spellStart"/>
                  <w:r w:rsidRPr="00394470">
                    <w:rPr>
                      <w:sz w:val="16"/>
                      <w:szCs w:val="16"/>
                    </w:rPr>
                    <w:t>donde</w:t>
                  </w:r>
                  <w:proofErr w:type="spellEnd"/>
                  <w:r w:rsidRPr="00394470">
                    <w:rPr>
                      <w:sz w:val="16"/>
                      <w:szCs w:val="16"/>
                    </w:rPr>
                    <w:t xml:space="preserve"> </w:t>
                  </w:r>
                  <w:proofErr w:type="spellStart"/>
                  <w:r w:rsidRPr="00394470">
                    <w:rPr>
                      <w:sz w:val="16"/>
                      <w:szCs w:val="16"/>
                    </w:rPr>
                    <w:t>actualmente</w:t>
                  </w:r>
                  <w:proofErr w:type="spellEnd"/>
                  <w:r w:rsidRPr="00394470">
                    <w:rPr>
                      <w:sz w:val="16"/>
                      <w:szCs w:val="16"/>
                    </w:rPr>
                    <w:t xml:space="preserve"> es la </w:t>
                  </w:r>
                  <w:proofErr w:type="spellStart"/>
                  <w:r w:rsidRPr="00394470">
                    <w:rPr>
                      <w:sz w:val="16"/>
                      <w:szCs w:val="16"/>
                    </w:rPr>
                    <w:t>Directora</w:t>
                  </w:r>
                  <w:proofErr w:type="spellEnd"/>
                  <w:r w:rsidRPr="00394470">
                    <w:rPr>
                      <w:sz w:val="16"/>
                      <w:szCs w:val="16"/>
                    </w:rPr>
                    <w:t xml:space="preserve"> de </w:t>
                  </w:r>
                  <w:proofErr w:type="spellStart"/>
                  <w:r w:rsidRPr="00394470">
                    <w:rPr>
                      <w:sz w:val="16"/>
                      <w:szCs w:val="16"/>
                    </w:rPr>
                    <w:t>Académicos</w:t>
                  </w:r>
                  <w:proofErr w:type="spellEnd"/>
                  <w:r w:rsidRPr="00394470">
                    <w:rPr>
                      <w:sz w:val="16"/>
                      <w:szCs w:val="16"/>
                    </w:rPr>
                    <w:t xml:space="preserve">. </w:t>
                  </w:r>
                  <w:proofErr w:type="spellStart"/>
                  <w:r w:rsidRPr="00394470">
                    <w:rPr>
                      <w:sz w:val="16"/>
                      <w:szCs w:val="16"/>
                    </w:rPr>
                    <w:t>En</w:t>
                  </w:r>
                  <w:proofErr w:type="spellEnd"/>
                  <w:r w:rsidRPr="00394470">
                    <w:rPr>
                      <w:sz w:val="16"/>
                      <w:szCs w:val="16"/>
                    </w:rPr>
                    <w:t xml:space="preserve"> </w:t>
                  </w:r>
                  <w:proofErr w:type="spellStart"/>
                  <w:r w:rsidRPr="00394470">
                    <w:rPr>
                      <w:sz w:val="16"/>
                      <w:szCs w:val="16"/>
                    </w:rPr>
                    <w:t>esta</w:t>
                  </w:r>
                  <w:proofErr w:type="spellEnd"/>
                  <w:r w:rsidRPr="00394470">
                    <w:rPr>
                      <w:sz w:val="16"/>
                      <w:szCs w:val="16"/>
                    </w:rPr>
                    <w:t xml:space="preserve"> </w:t>
                  </w:r>
                  <w:proofErr w:type="spellStart"/>
                  <w:r w:rsidRPr="00394470">
                    <w:rPr>
                      <w:sz w:val="16"/>
                      <w:szCs w:val="16"/>
                    </w:rPr>
                    <w:t>función</w:t>
                  </w:r>
                  <w:proofErr w:type="spellEnd"/>
                  <w:r w:rsidRPr="00394470">
                    <w:rPr>
                      <w:sz w:val="16"/>
                      <w:szCs w:val="16"/>
                    </w:rPr>
                    <w:t xml:space="preserve">, la Sra. Uribe se </w:t>
                  </w:r>
                  <w:proofErr w:type="spellStart"/>
                  <w:r w:rsidRPr="00394470">
                    <w:rPr>
                      <w:sz w:val="16"/>
                      <w:szCs w:val="16"/>
                    </w:rPr>
                    <w:t>asegurará</w:t>
                  </w:r>
                  <w:proofErr w:type="spellEnd"/>
                  <w:r w:rsidRPr="00394470">
                    <w:rPr>
                      <w:sz w:val="16"/>
                      <w:szCs w:val="16"/>
                    </w:rPr>
                    <w:t xml:space="preserve"> de que </w:t>
                  </w:r>
                  <w:proofErr w:type="spellStart"/>
                  <w:r w:rsidRPr="00394470">
                    <w:rPr>
                      <w:sz w:val="16"/>
                      <w:szCs w:val="16"/>
                    </w:rPr>
                    <w:t>todos</w:t>
                  </w:r>
                  <w:proofErr w:type="spellEnd"/>
                  <w:r w:rsidRPr="00394470">
                    <w:rPr>
                      <w:sz w:val="16"/>
                      <w:szCs w:val="16"/>
                    </w:rPr>
                    <w:t xml:space="preserve"> los </w:t>
                  </w:r>
                  <w:proofErr w:type="spellStart"/>
                  <w:r w:rsidRPr="00394470">
                    <w:rPr>
                      <w:sz w:val="16"/>
                      <w:szCs w:val="16"/>
                    </w:rPr>
                    <w:t>aviadores</w:t>
                  </w:r>
                  <w:proofErr w:type="spellEnd"/>
                  <w:r w:rsidRPr="00394470">
                    <w:rPr>
                      <w:sz w:val="16"/>
                      <w:szCs w:val="16"/>
                    </w:rPr>
                    <w:t xml:space="preserve"> </w:t>
                  </w:r>
                  <w:proofErr w:type="spellStart"/>
                  <w:r w:rsidRPr="00394470">
                    <w:rPr>
                      <w:sz w:val="16"/>
                      <w:szCs w:val="16"/>
                    </w:rPr>
                    <w:t>tengan</w:t>
                  </w:r>
                  <w:proofErr w:type="spellEnd"/>
                  <w:r w:rsidRPr="00394470">
                    <w:rPr>
                      <w:sz w:val="16"/>
                      <w:szCs w:val="16"/>
                    </w:rPr>
                    <w:t xml:space="preserve"> </w:t>
                  </w:r>
                  <w:proofErr w:type="spellStart"/>
                  <w:r w:rsidRPr="00394470">
                    <w:rPr>
                      <w:sz w:val="16"/>
                      <w:szCs w:val="16"/>
                    </w:rPr>
                    <w:t>acceso</w:t>
                  </w:r>
                  <w:proofErr w:type="spellEnd"/>
                  <w:r w:rsidRPr="00394470">
                    <w:rPr>
                      <w:sz w:val="16"/>
                      <w:szCs w:val="16"/>
                    </w:rPr>
                    <w:t xml:space="preserve"> </w:t>
                  </w:r>
                  <w:proofErr w:type="gramStart"/>
                  <w:r w:rsidRPr="00394470">
                    <w:rPr>
                      <w:sz w:val="16"/>
                      <w:szCs w:val="16"/>
                    </w:rPr>
                    <w:t>a</w:t>
                  </w:r>
                  <w:proofErr w:type="gramEnd"/>
                  <w:r w:rsidRPr="00394470">
                    <w:rPr>
                      <w:sz w:val="16"/>
                      <w:szCs w:val="16"/>
                    </w:rPr>
                    <w:t xml:space="preserve"> </w:t>
                  </w:r>
                  <w:proofErr w:type="spellStart"/>
                  <w:r w:rsidRPr="00394470">
                    <w:rPr>
                      <w:sz w:val="16"/>
                      <w:szCs w:val="16"/>
                    </w:rPr>
                    <w:t>instrucción</w:t>
                  </w:r>
                  <w:proofErr w:type="spellEnd"/>
                  <w:r w:rsidRPr="00394470">
                    <w:rPr>
                      <w:sz w:val="16"/>
                      <w:szCs w:val="16"/>
                    </w:rPr>
                    <w:t xml:space="preserve"> de </w:t>
                  </w:r>
                  <w:proofErr w:type="spellStart"/>
                  <w:r w:rsidRPr="00394470">
                    <w:rPr>
                      <w:sz w:val="16"/>
                      <w:szCs w:val="16"/>
                    </w:rPr>
                    <w:t>alta</w:t>
                  </w:r>
                  <w:proofErr w:type="spellEnd"/>
                  <w:r w:rsidRPr="00394470">
                    <w:rPr>
                      <w:sz w:val="16"/>
                      <w:szCs w:val="16"/>
                    </w:rPr>
                    <w:t xml:space="preserve"> </w:t>
                  </w:r>
                  <w:proofErr w:type="spellStart"/>
                  <w:r w:rsidRPr="00394470">
                    <w:rPr>
                      <w:sz w:val="16"/>
                      <w:szCs w:val="16"/>
                    </w:rPr>
                    <w:t>calidad</w:t>
                  </w:r>
                  <w:proofErr w:type="spellEnd"/>
                  <w:r w:rsidRPr="00394470">
                    <w:rPr>
                      <w:sz w:val="16"/>
                      <w:szCs w:val="16"/>
                    </w:rPr>
                    <w:t xml:space="preserve"> </w:t>
                  </w:r>
                  <w:proofErr w:type="spellStart"/>
                  <w:r w:rsidRPr="00394470">
                    <w:rPr>
                      <w:sz w:val="16"/>
                      <w:szCs w:val="16"/>
                    </w:rPr>
                    <w:t>todos</w:t>
                  </w:r>
                  <w:proofErr w:type="spellEnd"/>
                  <w:r w:rsidRPr="00394470">
                    <w:rPr>
                      <w:sz w:val="16"/>
                      <w:szCs w:val="16"/>
                    </w:rPr>
                    <w:t xml:space="preserve"> los </w:t>
                  </w:r>
                  <w:proofErr w:type="spellStart"/>
                  <w:r w:rsidRPr="00394470">
                    <w:rPr>
                      <w:sz w:val="16"/>
                      <w:szCs w:val="16"/>
                    </w:rPr>
                    <w:t>días</w:t>
                  </w:r>
                  <w:proofErr w:type="spellEnd"/>
                  <w:r w:rsidRPr="00394470">
                    <w:rPr>
                      <w:sz w:val="16"/>
                      <w:szCs w:val="16"/>
                    </w:rPr>
                    <w:t>.</w:t>
                  </w:r>
                </w:p>
              </w:tc>
            </w:tr>
            <w:tr w:rsidRPr="00394470" w:rsidR="004F12C8" w:rsidTr="00E00CDC" w14:paraId="476D6411" w14:textId="77777777">
              <w:tc>
                <w:tcPr>
                  <w:tcW w:w="1507" w:type="dxa"/>
                  <w:vAlign w:val="center"/>
                </w:tcPr>
                <w:p w:rsidRPr="00394470" w:rsidR="004F12C8" w:rsidP="004F12C8" w:rsidRDefault="00B15EC5" w14:paraId="66ED8101" w14:textId="07549D48">
                  <w:pPr>
                    <w:pStyle w:val="Footer"/>
                    <w:rPr>
                      <w:sz w:val="16"/>
                      <w:szCs w:val="16"/>
                    </w:rPr>
                  </w:pPr>
                  <w:proofErr w:type="spellStart"/>
                  <w:r w:rsidRPr="00394470">
                    <w:rPr>
                      <w:sz w:val="16"/>
                      <w:szCs w:val="16"/>
                    </w:rPr>
                    <w:t>Decano</w:t>
                  </w:r>
                  <w:proofErr w:type="spellEnd"/>
                  <w:r w:rsidRPr="00394470">
                    <w:rPr>
                      <w:sz w:val="16"/>
                      <w:szCs w:val="16"/>
                    </w:rPr>
                    <w:t xml:space="preserve"> de </w:t>
                  </w:r>
                  <w:proofErr w:type="spellStart"/>
                  <w:r w:rsidRPr="00394470">
                    <w:rPr>
                      <w:sz w:val="16"/>
                      <w:szCs w:val="16"/>
                    </w:rPr>
                    <w:t>Instrucción</w:t>
                  </w:r>
                  <w:proofErr w:type="spellEnd"/>
                </w:p>
              </w:tc>
              <w:tc>
                <w:tcPr>
                  <w:tcW w:w="9057" w:type="dxa"/>
                </w:tcPr>
                <w:p w:rsidRPr="00394470" w:rsidR="004F12C8" w:rsidP="004F12C8" w:rsidRDefault="00B15EC5" w14:paraId="407AF09C" w14:textId="2B66B872">
                  <w:pPr>
                    <w:pStyle w:val="Footer"/>
                    <w:rPr>
                      <w:sz w:val="16"/>
                      <w:szCs w:val="16"/>
                    </w:rPr>
                  </w:pPr>
                  <w:proofErr w:type="spellStart"/>
                  <w:r w:rsidRPr="00394470">
                    <w:rPr>
                      <w:sz w:val="16"/>
                      <w:szCs w:val="16"/>
                    </w:rPr>
                    <w:t>Además</w:t>
                  </w:r>
                  <w:proofErr w:type="spellEnd"/>
                  <w:r w:rsidRPr="00394470">
                    <w:rPr>
                      <w:sz w:val="16"/>
                      <w:szCs w:val="16"/>
                    </w:rPr>
                    <w:t xml:space="preserve"> de </w:t>
                  </w:r>
                  <w:proofErr w:type="spellStart"/>
                  <w:r w:rsidRPr="00394470">
                    <w:rPr>
                      <w:sz w:val="16"/>
                      <w:szCs w:val="16"/>
                    </w:rPr>
                    <w:t>agregar</w:t>
                  </w:r>
                  <w:proofErr w:type="spellEnd"/>
                  <w:r w:rsidRPr="00394470">
                    <w:rPr>
                      <w:sz w:val="16"/>
                      <w:szCs w:val="16"/>
                    </w:rPr>
                    <w:t xml:space="preserve"> el </w:t>
                  </w:r>
                  <w:proofErr w:type="spellStart"/>
                  <w:r w:rsidRPr="00394470">
                    <w:rPr>
                      <w:sz w:val="16"/>
                      <w:szCs w:val="16"/>
                    </w:rPr>
                    <w:t>rol</w:t>
                  </w:r>
                  <w:proofErr w:type="spellEnd"/>
                  <w:r w:rsidRPr="00394470">
                    <w:rPr>
                      <w:sz w:val="16"/>
                      <w:szCs w:val="16"/>
                    </w:rPr>
                    <w:t xml:space="preserve"> de Director de </w:t>
                  </w:r>
                  <w:proofErr w:type="spellStart"/>
                  <w:r w:rsidRPr="00394470">
                    <w:rPr>
                      <w:sz w:val="16"/>
                      <w:szCs w:val="16"/>
                    </w:rPr>
                    <w:t>Académicos</w:t>
                  </w:r>
                  <w:proofErr w:type="spellEnd"/>
                  <w:r w:rsidRPr="00394470">
                    <w:rPr>
                      <w:sz w:val="16"/>
                      <w:szCs w:val="16"/>
                    </w:rPr>
                    <w:t xml:space="preserve">, </w:t>
                  </w:r>
                  <w:proofErr w:type="spellStart"/>
                  <w:r w:rsidRPr="00394470">
                    <w:rPr>
                      <w:sz w:val="16"/>
                      <w:szCs w:val="16"/>
                    </w:rPr>
                    <w:t>también</w:t>
                  </w:r>
                  <w:proofErr w:type="spellEnd"/>
                  <w:r w:rsidRPr="00394470">
                    <w:rPr>
                      <w:sz w:val="16"/>
                      <w:szCs w:val="16"/>
                    </w:rPr>
                    <w:t xml:space="preserve"> </w:t>
                  </w:r>
                  <w:proofErr w:type="spellStart"/>
                  <w:r w:rsidRPr="00394470">
                    <w:rPr>
                      <w:sz w:val="16"/>
                      <w:szCs w:val="16"/>
                    </w:rPr>
                    <w:t>agregaremos</w:t>
                  </w:r>
                  <w:proofErr w:type="spellEnd"/>
                  <w:r w:rsidRPr="00394470">
                    <w:rPr>
                      <w:sz w:val="16"/>
                      <w:szCs w:val="16"/>
                    </w:rPr>
                    <w:t xml:space="preserve"> un </w:t>
                  </w:r>
                  <w:proofErr w:type="spellStart"/>
                  <w:r w:rsidRPr="00394470">
                    <w:rPr>
                      <w:sz w:val="16"/>
                      <w:szCs w:val="16"/>
                    </w:rPr>
                    <w:t>rol</w:t>
                  </w:r>
                  <w:proofErr w:type="spellEnd"/>
                  <w:r w:rsidRPr="00394470">
                    <w:rPr>
                      <w:sz w:val="16"/>
                      <w:szCs w:val="16"/>
                    </w:rPr>
                    <w:t xml:space="preserve"> de </w:t>
                  </w:r>
                  <w:proofErr w:type="spellStart"/>
                  <w:r w:rsidRPr="00394470">
                    <w:rPr>
                      <w:sz w:val="16"/>
                      <w:szCs w:val="16"/>
                    </w:rPr>
                    <w:t>Decano</w:t>
                  </w:r>
                  <w:proofErr w:type="spellEnd"/>
                  <w:r w:rsidRPr="00394470">
                    <w:rPr>
                      <w:sz w:val="16"/>
                      <w:szCs w:val="16"/>
                    </w:rPr>
                    <w:t xml:space="preserve"> de </w:t>
                  </w:r>
                  <w:proofErr w:type="spellStart"/>
                  <w:r w:rsidRPr="00394470">
                    <w:rPr>
                      <w:sz w:val="16"/>
                      <w:szCs w:val="16"/>
                    </w:rPr>
                    <w:t>Instrucción</w:t>
                  </w:r>
                  <w:proofErr w:type="spellEnd"/>
                  <w:r w:rsidRPr="00394470">
                    <w:rPr>
                      <w:sz w:val="16"/>
                      <w:szCs w:val="16"/>
                    </w:rPr>
                    <w:t xml:space="preserve">. Me </w:t>
                  </w:r>
                  <w:proofErr w:type="spellStart"/>
                  <w:r w:rsidRPr="00394470">
                    <w:rPr>
                      <w:sz w:val="16"/>
                      <w:szCs w:val="16"/>
                    </w:rPr>
                    <w:t>alegra</w:t>
                  </w:r>
                  <w:proofErr w:type="spellEnd"/>
                  <w:r w:rsidRPr="00394470">
                    <w:rPr>
                      <w:sz w:val="16"/>
                      <w:szCs w:val="16"/>
                    </w:rPr>
                    <w:t xml:space="preserve"> que </w:t>
                  </w:r>
                  <w:proofErr w:type="spellStart"/>
                  <w:r w:rsidRPr="00394470">
                    <w:rPr>
                      <w:sz w:val="16"/>
                      <w:szCs w:val="16"/>
                    </w:rPr>
                    <w:t>nuestra</w:t>
                  </w:r>
                  <w:proofErr w:type="spellEnd"/>
                  <w:r w:rsidRPr="00394470">
                    <w:rPr>
                      <w:sz w:val="16"/>
                      <w:szCs w:val="16"/>
                    </w:rPr>
                    <w:t xml:space="preserve"> </w:t>
                  </w:r>
                  <w:proofErr w:type="spellStart"/>
                  <w:r w:rsidRPr="00394470">
                    <w:rPr>
                      <w:sz w:val="16"/>
                      <w:szCs w:val="16"/>
                    </w:rPr>
                    <w:t>propia</w:t>
                  </w:r>
                  <w:proofErr w:type="spellEnd"/>
                  <w:r w:rsidRPr="00394470">
                    <w:rPr>
                      <w:sz w:val="16"/>
                      <w:szCs w:val="16"/>
                    </w:rPr>
                    <w:t xml:space="preserve"> </w:t>
                  </w:r>
                  <w:proofErr w:type="spellStart"/>
                  <w:r w:rsidRPr="00394470">
                    <w:rPr>
                      <w:sz w:val="16"/>
                      <w:szCs w:val="16"/>
                    </w:rPr>
                    <w:t>sra.</w:t>
                  </w:r>
                  <w:proofErr w:type="spellEnd"/>
                  <w:r w:rsidRPr="00394470">
                    <w:rPr>
                      <w:sz w:val="16"/>
                      <w:szCs w:val="16"/>
                    </w:rPr>
                    <w:t xml:space="preserve"> María </w:t>
                  </w:r>
                  <w:proofErr w:type="spellStart"/>
                  <w:r w:rsidRPr="00394470">
                    <w:rPr>
                      <w:sz w:val="16"/>
                      <w:szCs w:val="16"/>
                    </w:rPr>
                    <w:t>Núñez</w:t>
                  </w:r>
                  <w:proofErr w:type="spellEnd"/>
                  <w:r w:rsidRPr="00394470">
                    <w:rPr>
                      <w:sz w:val="16"/>
                      <w:szCs w:val="16"/>
                    </w:rPr>
                    <w:t xml:space="preserve"> se </w:t>
                  </w:r>
                  <w:proofErr w:type="spellStart"/>
                  <w:r w:rsidRPr="00394470">
                    <w:rPr>
                      <w:sz w:val="16"/>
                      <w:szCs w:val="16"/>
                    </w:rPr>
                    <w:t>traslade</w:t>
                  </w:r>
                  <w:proofErr w:type="spellEnd"/>
                  <w:r w:rsidRPr="00394470">
                    <w:rPr>
                      <w:sz w:val="16"/>
                      <w:szCs w:val="16"/>
                    </w:rPr>
                    <w:t xml:space="preserve"> </w:t>
                  </w:r>
                  <w:proofErr w:type="gramStart"/>
                  <w:r w:rsidRPr="00394470">
                    <w:rPr>
                      <w:sz w:val="16"/>
                      <w:szCs w:val="16"/>
                    </w:rPr>
                    <w:t>a</w:t>
                  </w:r>
                  <w:proofErr w:type="gramEnd"/>
                  <w:r w:rsidRPr="00394470">
                    <w:rPr>
                      <w:sz w:val="16"/>
                      <w:szCs w:val="16"/>
                    </w:rPr>
                    <w:t xml:space="preserve"> </w:t>
                  </w:r>
                  <w:proofErr w:type="spellStart"/>
                  <w:r w:rsidRPr="00394470">
                    <w:rPr>
                      <w:sz w:val="16"/>
                      <w:szCs w:val="16"/>
                    </w:rPr>
                    <w:t>este</w:t>
                  </w:r>
                  <w:proofErr w:type="spellEnd"/>
                  <w:r w:rsidRPr="00394470">
                    <w:rPr>
                      <w:sz w:val="16"/>
                      <w:szCs w:val="16"/>
                    </w:rPr>
                    <w:t xml:space="preserve"> </w:t>
                  </w:r>
                  <w:proofErr w:type="spellStart"/>
                  <w:r w:rsidRPr="00394470">
                    <w:rPr>
                      <w:sz w:val="16"/>
                      <w:szCs w:val="16"/>
                    </w:rPr>
                    <w:t>papel</w:t>
                  </w:r>
                  <w:proofErr w:type="spellEnd"/>
                  <w:r w:rsidRPr="00394470">
                    <w:rPr>
                      <w:sz w:val="16"/>
                      <w:szCs w:val="16"/>
                    </w:rPr>
                    <w:t xml:space="preserve"> </w:t>
                  </w:r>
                  <w:proofErr w:type="spellStart"/>
                  <w:r w:rsidRPr="00394470">
                    <w:rPr>
                      <w:sz w:val="16"/>
                      <w:szCs w:val="16"/>
                    </w:rPr>
                    <w:t>donde</w:t>
                  </w:r>
                  <w:proofErr w:type="spellEnd"/>
                  <w:r w:rsidRPr="00394470">
                    <w:rPr>
                      <w:sz w:val="16"/>
                      <w:szCs w:val="16"/>
                    </w:rPr>
                    <w:t xml:space="preserve"> </w:t>
                  </w:r>
                  <w:proofErr w:type="spellStart"/>
                  <w:r w:rsidRPr="00394470">
                    <w:rPr>
                      <w:sz w:val="16"/>
                      <w:szCs w:val="16"/>
                    </w:rPr>
                    <w:t>entrenará</w:t>
                  </w:r>
                  <w:proofErr w:type="spellEnd"/>
                  <w:r w:rsidRPr="00394470">
                    <w:rPr>
                      <w:sz w:val="16"/>
                      <w:szCs w:val="16"/>
                    </w:rPr>
                    <w:t xml:space="preserve"> y </w:t>
                  </w:r>
                  <w:proofErr w:type="spellStart"/>
                  <w:r w:rsidRPr="00394470">
                    <w:rPr>
                      <w:sz w:val="16"/>
                      <w:szCs w:val="16"/>
                    </w:rPr>
                    <w:t>trabajará</w:t>
                  </w:r>
                  <w:proofErr w:type="spellEnd"/>
                  <w:r w:rsidRPr="00394470">
                    <w:rPr>
                      <w:sz w:val="16"/>
                      <w:szCs w:val="16"/>
                    </w:rPr>
                    <w:t xml:space="preserve"> a </w:t>
                  </w:r>
                  <w:proofErr w:type="spellStart"/>
                  <w:r w:rsidRPr="00394470">
                    <w:rPr>
                      <w:sz w:val="16"/>
                      <w:szCs w:val="16"/>
                    </w:rPr>
                    <w:t>todos</w:t>
                  </w:r>
                  <w:proofErr w:type="spellEnd"/>
                  <w:r w:rsidRPr="00394470">
                    <w:rPr>
                      <w:sz w:val="16"/>
                      <w:szCs w:val="16"/>
                    </w:rPr>
                    <w:t xml:space="preserve"> </w:t>
                  </w:r>
                  <w:proofErr w:type="spellStart"/>
                  <w:r w:rsidRPr="00394470">
                    <w:rPr>
                      <w:sz w:val="16"/>
                      <w:szCs w:val="16"/>
                    </w:rPr>
                    <w:t>nuestros</w:t>
                  </w:r>
                  <w:proofErr w:type="spellEnd"/>
                  <w:r w:rsidRPr="00394470">
                    <w:rPr>
                      <w:sz w:val="16"/>
                      <w:szCs w:val="16"/>
                    </w:rPr>
                    <w:t xml:space="preserve"> maestros </w:t>
                  </w:r>
                  <w:proofErr w:type="spellStart"/>
                  <w:r w:rsidRPr="00394470">
                    <w:rPr>
                      <w:sz w:val="16"/>
                      <w:szCs w:val="16"/>
                    </w:rPr>
                    <w:t>aviadores</w:t>
                  </w:r>
                  <w:proofErr w:type="spellEnd"/>
                  <w:r w:rsidRPr="00394470">
                    <w:rPr>
                      <w:sz w:val="16"/>
                      <w:szCs w:val="16"/>
                    </w:rPr>
                    <w:t xml:space="preserve"> para </w:t>
                  </w:r>
                  <w:proofErr w:type="spellStart"/>
                  <w:r w:rsidRPr="00394470">
                    <w:rPr>
                      <w:sz w:val="16"/>
                      <w:szCs w:val="16"/>
                    </w:rPr>
                    <w:t>asegurarse</w:t>
                  </w:r>
                  <w:proofErr w:type="spellEnd"/>
                  <w:r w:rsidRPr="00394470">
                    <w:rPr>
                      <w:sz w:val="16"/>
                      <w:szCs w:val="16"/>
                    </w:rPr>
                    <w:t xml:space="preserve"> de que </w:t>
                  </w:r>
                  <w:proofErr w:type="spellStart"/>
                  <w:r w:rsidRPr="00394470">
                    <w:rPr>
                      <w:sz w:val="16"/>
                      <w:szCs w:val="16"/>
                    </w:rPr>
                    <w:t>están</w:t>
                  </w:r>
                  <w:proofErr w:type="spellEnd"/>
                  <w:r w:rsidRPr="00394470">
                    <w:rPr>
                      <w:sz w:val="16"/>
                      <w:szCs w:val="16"/>
                    </w:rPr>
                    <w:t xml:space="preserve"> </w:t>
                  </w:r>
                  <w:proofErr w:type="spellStart"/>
                  <w:r w:rsidRPr="00394470">
                    <w:rPr>
                      <w:sz w:val="16"/>
                      <w:szCs w:val="16"/>
                    </w:rPr>
                    <w:t>creciendo</w:t>
                  </w:r>
                  <w:proofErr w:type="spellEnd"/>
                  <w:r w:rsidRPr="00394470">
                    <w:rPr>
                      <w:sz w:val="16"/>
                      <w:szCs w:val="16"/>
                    </w:rPr>
                    <w:t xml:space="preserve"> y </w:t>
                  </w:r>
                  <w:proofErr w:type="spellStart"/>
                  <w:r w:rsidRPr="00394470">
                    <w:rPr>
                      <w:sz w:val="16"/>
                      <w:szCs w:val="16"/>
                    </w:rPr>
                    <w:t>desarrollándose</w:t>
                  </w:r>
                  <w:proofErr w:type="spellEnd"/>
                  <w:r w:rsidRPr="00394470">
                    <w:rPr>
                      <w:sz w:val="16"/>
                      <w:szCs w:val="16"/>
                    </w:rPr>
                    <w:t xml:space="preserve"> </w:t>
                  </w:r>
                  <w:proofErr w:type="spellStart"/>
                  <w:r w:rsidRPr="00394470">
                    <w:rPr>
                      <w:sz w:val="16"/>
                      <w:szCs w:val="16"/>
                    </w:rPr>
                    <w:t>como</w:t>
                  </w:r>
                  <w:proofErr w:type="spellEnd"/>
                  <w:r w:rsidRPr="00394470">
                    <w:rPr>
                      <w:sz w:val="16"/>
                      <w:szCs w:val="16"/>
                    </w:rPr>
                    <w:t xml:space="preserve"> maestros.</w:t>
                  </w:r>
                </w:p>
              </w:tc>
            </w:tr>
            <w:tr w:rsidRPr="00394470" w:rsidR="004F12C8" w:rsidTr="00E00CDC" w14:paraId="08DCB6B9" w14:textId="77777777">
              <w:tc>
                <w:tcPr>
                  <w:tcW w:w="1507" w:type="dxa"/>
                  <w:vAlign w:val="center"/>
                </w:tcPr>
                <w:p w:rsidRPr="00394470" w:rsidR="004F12C8" w:rsidP="004F12C8" w:rsidRDefault="004C7715" w14:paraId="4AA4C062" w14:textId="05606282">
                  <w:pPr>
                    <w:pStyle w:val="Footer"/>
                    <w:rPr>
                      <w:sz w:val="16"/>
                      <w:szCs w:val="16"/>
                    </w:rPr>
                  </w:pPr>
                  <w:proofErr w:type="spellStart"/>
                  <w:r w:rsidRPr="00394470">
                    <w:rPr>
                      <w:sz w:val="16"/>
                      <w:szCs w:val="16"/>
                    </w:rPr>
                    <w:t>Especialista</w:t>
                  </w:r>
                  <w:proofErr w:type="spellEnd"/>
                  <w:r w:rsidRPr="00394470">
                    <w:rPr>
                      <w:sz w:val="16"/>
                      <w:szCs w:val="16"/>
                    </w:rPr>
                    <w:t xml:space="preserve"> </w:t>
                  </w:r>
                  <w:proofErr w:type="spellStart"/>
                  <w:r w:rsidRPr="00394470">
                    <w:rPr>
                      <w:sz w:val="16"/>
                      <w:szCs w:val="16"/>
                    </w:rPr>
                    <w:t>en</w:t>
                  </w:r>
                  <w:proofErr w:type="spellEnd"/>
                  <w:r w:rsidRPr="00394470">
                    <w:rPr>
                      <w:sz w:val="16"/>
                      <w:szCs w:val="16"/>
                    </w:rPr>
                    <w:t xml:space="preserve"> </w:t>
                  </w:r>
                  <w:proofErr w:type="spellStart"/>
                  <w:r w:rsidRPr="00394470">
                    <w:rPr>
                      <w:sz w:val="16"/>
                      <w:szCs w:val="16"/>
                    </w:rPr>
                    <w:t>Alfabetización</w:t>
                  </w:r>
                  <w:proofErr w:type="spellEnd"/>
                </w:p>
              </w:tc>
              <w:tc>
                <w:tcPr>
                  <w:tcW w:w="9057" w:type="dxa"/>
                </w:tcPr>
                <w:p w:rsidRPr="00394470" w:rsidR="004F12C8" w:rsidP="004F12C8" w:rsidRDefault="004C7715" w14:paraId="2D755222" w14:textId="50B9AF57">
                  <w:pPr>
                    <w:pStyle w:val="Footer"/>
                    <w:rPr>
                      <w:sz w:val="16"/>
                      <w:szCs w:val="16"/>
                    </w:rPr>
                  </w:pPr>
                  <w:r w:rsidRPr="00394470">
                    <w:rPr>
                      <w:sz w:val="16"/>
                      <w:szCs w:val="16"/>
                    </w:rPr>
                    <w:t xml:space="preserve">El Sr. Alex Staskiel </w:t>
                  </w:r>
                  <w:proofErr w:type="spellStart"/>
                  <w:r w:rsidRPr="00394470">
                    <w:rPr>
                      <w:sz w:val="16"/>
                      <w:szCs w:val="16"/>
                    </w:rPr>
                    <w:t>estará</w:t>
                  </w:r>
                  <w:proofErr w:type="spellEnd"/>
                  <w:r w:rsidRPr="00394470">
                    <w:rPr>
                      <w:sz w:val="16"/>
                      <w:szCs w:val="16"/>
                    </w:rPr>
                    <w:t xml:space="preserve"> </w:t>
                  </w:r>
                  <w:proofErr w:type="spellStart"/>
                  <w:r w:rsidRPr="00394470">
                    <w:rPr>
                      <w:sz w:val="16"/>
                      <w:szCs w:val="16"/>
                    </w:rPr>
                    <w:t>en</w:t>
                  </w:r>
                  <w:proofErr w:type="spellEnd"/>
                  <w:r w:rsidRPr="00394470">
                    <w:rPr>
                      <w:sz w:val="16"/>
                      <w:szCs w:val="16"/>
                    </w:rPr>
                    <w:t xml:space="preserve"> </w:t>
                  </w:r>
                  <w:proofErr w:type="spellStart"/>
                  <w:r w:rsidRPr="00394470">
                    <w:rPr>
                      <w:sz w:val="16"/>
                      <w:szCs w:val="16"/>
                    </w:rPr>
                    <w:t>transición</w:t>
                  </w:r>
                  <w:proofErr w:type="spellEnd"/>
                  <w:r w:rsidRPr="00394470">
                    <w:rPr>
                      <w:sz w:val="16"/>
                      <w:szCs w:val="16"/>
                    </w:rPr>
                    <w:t xml:space="preserve"> para </w:t>
                  </w:r>
                  <w:proofErr w:type="spellStart"/>
                  <w:r w:rsidRPr="00394470">
                    <w:rPr>
                      <w:sz w:val="16"/>
                      <w:szCs w:val="16"/>
                    </w:rPr>
                    <w:t>servir</w:t>
                  </w:r>
                  <w:proofErr w:type="spellEnd"/>
                  <w:r w:rsidRPr="00394470">
                    <w:rPr>
                      <w:sz w:val="16"/>
                      <w:szCs w:val="16"/>
                    </w:rPr>
                    <w:t xml:space="preserve"> </w:t>
                  </w:r>
                  <w:proofErr w:type="spellStart"/>
                  <w:r w:rsidRPr="00394470">
                    <w:rPr>
                      <w:sz w:val="16"/>
                      <w:szCs w:val="16"/>
                    </w:rPr>
                    <w:t>como</w:t>
                  </w:r>
                  <w:proofErr w:type="spellEnd"/>
                  <w:r w:rsidRPr="00394470">
                    <w:rPr>
                      <w:sz w:val="16"/>
                      <w:szCs w:val="16"/>
                    </w:rPr>
                    <w:t xml:space="preserve"> Director de </w:t>
                  </w:r>
                  <w:proofErr w:type="spellStart"/>
                  <w:r w:rsidRPr="00394470">
                    <w:rPr>
                      <w:sz w:val="16"/>
                      <w:szCs w:val="16"/>
                    </w:rPr>
                    <w:t>Académicos</w:t>
                  </w:r>
                  <w:proofErr w:type="spellEnd"/>
                  <w:r w:rsidRPr="00394470">
                    <w:rPr>
                      <w:sz w:val="16"/>
                      <w:szCs w:val="16"/>
                    </w:rPr>
                    <w:t xml:space="preserve"> </w:t>
                  </w:r>
                  <w:proofErr w:type="spellStart"/>
                  <w:r w:rsidRPr="00394470">
                    <w:rPr>
                      <w:sz w:val="16"/>
                      <w:szCs w:val="16"/>
                    </w:rPr>
                    <w:t>en</w:t>
                  </w:r>
                  <w:proofErr w:type="spellEnd"/>
                  <w:r w:rsidRPr="00394470">
                    <w:rPr>
                      <w:sz w:val="16"/>
                      <w:szCs w:val="16"/>
                    </w:rPr>
                    <w:t xml:space="preserve"> YES Prep Northbrook High School el </w:t>
                  </w:r>
                  <w:proofErr w:type="spellStart"/>
                  <w:r w:rsidRPr="00394470">
                    <w:rPr>
                      <w:sz w:val="16"/>
                      <w:szCs w:val="16"/>
                    </w:rPr>
                    <w:t>próximo</w:t>
                  </w:r>
                  <w:proofErr w:type="spellEnd"/>
                  <w:r w:rsidRPr="00394470">
                    <w:rPr>
                      <w:sz w:val="16"/>
                      <w:szCs w:val="16"/>
                    </w:rPr>
                    <w:t xml:space="preserve"> </w:t>
                  </w:r>
                  <w:proofErr w:type="spellStart"/>
                  <w:r w:rsidRPr="00394470">
                    <w:rPr>
                      <w:sz w:val="16"/>
                      <w:szCs w:val="16"/>
                    </w:rPr>
                    <w:t>año</w:t>
                  </w:r>
                  <w:proofErr w:type="spellEnd"/>
                  <w:r w:rsidRPr="00394470">
                    <w:rPr>
                      <w:sz w:val="16"/>
                      <w:szCs w:val="16"/>
                    </w:rPr>
                    <w:t xml:space="preserve"> escolar. Estamos </w:t>
                  </w:r>
                  <w:proofErr w:type="spellStart"/>
                  <w:r w:rsidRPr="00394470">
                    <w:rPr>
                      <w:sz w:val="16"/>
                      <w:szCs w:val="16"/>
                    </w:rPr>
                    <w:t>muy</w:t>
                  </w:r>
                  <w:proofErr w:type="spellEnd"/>
                  <w:r w:rsidRPr="00394470">
                    <w:rPr>
                      <w:sz w:val="16"/>
                      <w:szCs w:val="16"/>
                    </w:rPr>
                    <w:t xml:space="preserve"> </w:t>
                  </w:r>
                  <w:proofErr w:type="spellStart"/>
                  <w:r w:rsidRPr="00394470">
                    <w:rPr>
                      <w:sz w:val="16"/>
                      <w:szCs w:val="16"/>
                    </w:rPr>
                    <w:t>contentos</w:t>
                  </w:r>
                  <w:proofErr w:type="spellEnd"/>
                  <w:r w:rsidRPr="00394470">
                    <w:rPr>
                      <w:sz w:val="16"/>
                      <w:szCs w:val="16"/>
                    </w:rPr>
                    <w:t xml:space="preserve"> de </w:t>
                  </w:r>
                  <w:proofErr w:type="spellStart"/>
                  <w:r w:rsidRPr="00394470">
                    <w:rPr>
                      <w:sz w:val="16"/>
                      <w:szCs w:val="16"/>
                    </w:rPr>
                    <w:t>dar</w:t>
                  </w:r>
                  <w:proofErr w:type="spellEnd"/>
                  <w:r w:rsidRPr="00394470">
                    <w:rPr>
                      <w:sz w:val="16"/>
                      <w:szCs w:val="16"/>
                    </w:rPr>
                    <w:t xml:space="preserve"> la </w:t>
                  </w:r>
                  <w:proofErr w:type="spellStart"/>
                  <w:r w:rsidRPr="00394470">
                    <w:rPr>
                      <w:sz w:val="16"/>
                      <w:szCs w:val="16"/>
                    </w:rPr>
                    <w:t>bienvenida</w:t>
                  </w:r>
                  <w:proofErr w:type="spellEnd"/>
                  <w:r w:rsidRPr="00394470">
                    <w:rPr>
                      <w:sz w:val="16"/>
                      <w:szCs w:val="16"/>
                    </w:rPr>
                    <w:t xml:space="preserve"> a la Sra. Caroline Giese de </w:t>
                  </w:r>
                  <w:proofErr w:type="spellStart"/>
                  <w:r w:rsidRPr="00394470">
                    <w:rPr>
                      <w:sz w:val="16"/>
                      <w:szCs w:val="16"/>
                    </w:rPr>
                    <w:t>vuelta</w:t>
                  </w:r>
                  <w:proofErr w:type="spellEnd"/>
                  <w:r w:rsidRPr="00394470">
                    <w:rPr>
                      <w:sz w:val="16"/>
                      <w:szCs w:val="16"/>
                    </w:rPr>
                    <w:t xml:space="preserve"> a las </w:t>
                  </w:r>
                  <w:proofErr w:type="spellStart"/>
                  <w:r w:rsidRPr="00394470">
                    <w:rPr>
                      <w:sz w:val="16"/>
                      <w:szCs w:val="16"/>
                    </w:rPr>
                    <w:t>Escuelas</w:t>
                  </w:r>
                  <w:proofErr w:type="spellEnd"/>
                  <w:r w:rsidRPr="00394470">
                    <w:rPr>
                      <w:sz w:val="16"/>
                      <w:szCs w:val="16"/>
                    </w:rPr>
                    <w:t xml:space="preserve"> </w:t>
                  </w:r>
                  <w:proofErr w:type="spellStart"/>
                  <w:r w:rsidRPr="00394470">
                    <w:rPr>
                      <w:sz w:val="16"/>
                      <w:szCs w:val="16"/>
                    </w:rPr>
                    <w:t>Públicas</w:t>
                  </w:r>
                  <w:proofErr w:type="spellEnd"/>
                  <w:r w:rsidRPr="00394470">
                    <w:rPr>
                      <w:sz w:val="16"/>
                      <w:szCs w:val="16"/>
                    </w:rPr>
                    <w:t xml:space="preserve"> YES Prep para </w:t>
                  </w:r>
                  <w:proofErr w:type="spellStart"/>
                  <w:r w:rsidRPr="00394470">
                    <w:rPr>
                      <w:sz w:val="16"/>
                      <w:szCs w:val="16"/>
                    </w:rPr>
                    <w:t>servir</w:t>
                  </w:r>
                  <w:proofErr w:type="spellEnd"/>
                  <w:r w:rsidRPr="00394470">
                    <w:rPr>
                      <w:sz w:val="16"/>
                      <w:szCs w:val="16"/>
                    </w:rPr>
                    <w:t xml:space="preserve"> </w:t>
                  </w:r>
                  <w:proofErr w:type="spellStart"/>
                  <w:r w:rsidRPr="00394470">
                    <w:rPr>
                      <w:sz w:val="16"/>
                      <w:szCs w:val="16"/>
                    </w:rPr>
                    <w:t>en</w:t>
                  </w:r>
                  <w:proofErr w:type="spellEnd"/>
                  <w:r w:rsidRPr="00394470">
                    <w:rPr>
                      <w:sz w:val="16"/>
                      <w:szCs w:val="16"/>
                    </w:rPr>
                    <w:t xml:space="preserve"> </w:t>
                  </w:r>
                  <w:proofErr w:type="spellStart"/>
                  <w:r w:rsidRPr="00394470">
                    <w:rPr>
                      <w:sz w:val="16"/>
                      <w:szCs w:val="16"/>
                    </w:rPr>
                    <w:t>este</w:t>
                  </w:r>
                  <w:proofErr w:type="spellEnd"/>
                  <w:r w:rsidRPr="00394470">
                    <w:rPr>
                      <w:sz w:val="16"/>
                      <w:szCs w:val="16"/>
                    </w:rPr>
                    <w:t xml:space="preserve"> </w:t>
                  </w:r>
                  <w:proofErr w:type="spellStart"/>
                  <w:r w:rsidRPr="00394470">
                    <w:rPr>
                      <w:sz w:val="16"/>
                      <w:szCs w:val="16"/>
                    </w:rPr>
                    <w:t>papel</w:t>
                  </w:r>
                  <w:proofErr w:type="spellEnd"/>
                  <w:r w:rsidRPr="00394470">
                    <w:rPr>
                      <w:sz w:val="16"/>
                      <w:szCs w:val="16"/>
                    </w:rPr>
                    <w:t>.</w:t>
                  </w:r>
                </w:p>
              </w:tc>
            </w:tr>
          </w:tbl>
          <w:p w:rsidRPr="00394470" w:rsidR="004F12C8" w:rsidP="6E9E2386" w:rsidRDefault="004F12C8" w14:paraId="40E52240" w14:textId="19CC9F73">
            <w:pPr>
              <w:pStyle w:val="Footer"/>
              <w:rPr>
                <w:noProof/>
                <w:sz w:val="16"/>
                <w:szCs w:val="16"/>
              </w:rPr>
            </w:pPr>
          </w:p>
          <w:p w:rsidRPr="00394470" w:rsidR="005F2D29" w:rsidP="6E9E2386" w:rsidRDefault="005F2D29" w14:paraId="5A0DBFD0" w14:textId="5893428D">
            <w:pPr>
              <w:pStyle w:val="Footer"/>
              <w:rPr>
                <w:noProof/>
                <w:sz w:val="16"/>
                <w:szCs w:val="16"/>
              </w:rPr>
            </w:pPr>
            <w:r w:rsidRPr="00394470">
              <w:rPr>
                <w:noProof/>
                <w:sz w:val="16"/>
                <w:szCs w:val="16"/>
              </w:rPr>
              <w:t>Compartiremos información sobre oportunidades para conocer a estos nuevos líderes en el futuro. Mientras tanto, si tiene alguna pregunta o inquietud, por favor no dude en comunicarse conmigo en chase.sander@yesprep.org o 713-742-3272.</w:t>
            </w:r>
          </w:p>
          <w:p w:rsidRPr="00394470" w:rsidR="00DB60CA" w:rsidP="6E9E2386" w:rsidRDefault="00DB60CA" w14:paraId="7B8190E9" w14:textId="77777777">
            <w:pPr>
              <w:pStyle w:val="Footer"/>
              <w:rPr>
                <w:b/>
                <w:bCs/>
                <w:noProof/>
                <w:sz w:val="16"/>
                <w:szCs w:val="16"/>
                <w:u w:val="single"/>
              </w:rPr>
            </w:pPr>
          </w:p>
          <w:p w:rsidRPr="00394470" w:rsidR="00FA0C70" w:rsidP="6E9E2386" w:rsidRDefault="00FA0C70" w14:paraId="5A72BDFA" w14:textId="0C0D65BC">
            <w:pPr>
              <w:pStyle w:val="Footer"/>
            </w:pPr>
            <w:r w:rsidRPr="0B15A732" w:rsidR="00227295">
              <w:rPr>
                <w:b w:val="1"/>
                <w:bCs w:val="1"/>
                <w:noProof/>
                <w:sz w:val="16"/>
                <w:szCs w:val="16"/>
                <w:u w:val="single"/>
              </w:rPr>
              <w:t>Encuesta de Estudiante d</w:t>
            </w:r>
            <w:r w:rsidRPr="0B15A732" w:rsidR="00C6000F">
              <w:rPr>
                <w:b w:val="1"/>
                <w:bCs w:val="1"/>
                <w:noProof/>
                <w:sz w:val="16"/>
                <w:szCs w:val="16"/>
                <w:u w:val="single"/>
              </w:rPr>
              <w:t xml:space="preserve">e </w:t>
            </w:r>
            <w:r w:rsidRPr="0B15A732" w:rsidR="00C6000F">
              <w:rPr>
                <w:b w:val="1"/>
                <w:bCs w:val="1"/>
                <w:sz w:val="16"/>
                <w:szCs w:val="16"/>
                <w:u w:val="single"/>
              </w:rPr>
              <w:t>Keep YES Prep Learning</w:t>
            </w:r>
          </w:p>
          <w:p w:rsidRPr="00394470" w:rsidR="00FA0C70" w:rsidP="6E9E2386" w:rsidRDefault="00FA0C70" w14:paraId="2550459B" w14:textId="658F08D8">
            <w:pPr>
              <w:pStyle w:val="Footer"/>
            </w:pPr>
            <w:r w:rsidRPr="0B15A732" w:rsidR="5E5E9D81">
              <w:rPr>
                <w:sz w:val="16"/>
                <w:szCs w:val="16"/>
              </w:rPr>
              <w:t xml:space="preserve">¡La </w:t>
            </w:r>
            <w:proofErr w:type="spellStart"/>
            <w:r w:rsidRPr="0B15A732" w:rsidR="5E5E9D81">
              <w:rPr>
                <w:sz w:val="16"/>
                <w:szCs w:val="16"/>
              </w:rPr>
              <w:t>semana</w:t>
            </w:r>
            <w:proofErr w:type="spellEnd"/>
            <w:r w:rsidRPr="0B15A732" w:rsidR="5E5E9D81">
              <w:rPr>
                <w:sz w:val="16"/>
                <w:szCs w:val="16"/>
              </w:rPr>
              <w:t xml:space="preserve"> </w:t>
            </w:r>
            <w:proofErr w:type="spellStart"/>
            <w:r w:rsidRPr="0B15A732" w:rsidR="5E5E9D81">
              <w:rPr>
                <w:sz w:val="16"/>
                <w:szCs w:val="16"/>
              </w:rPr>
              <w:t>pasada</w:t>
            </w:r>
            <w:proofErr w:type="spellEnd"/>
            <w:r w:rsidRPr="0B15A732" w:rsidR="5E5E9D81">
              <w:rPr>
                <w:sz w:val="16"/>
                <w:szCs w:val="16"/>
              </w:rPr>
              <w:t xml:space="preserve">, en la </w:t>
            </w:r>
            <w:proofErr w:type="spellStart"/>
            <w:r w:rsidRPr="0B15A732" w:rsidR="5E5E9D81">
              <w:rPr>
                <w:sz w:val="16"/>
                <w:szCs w:val="16"/>
              </w:rPr>
              <w:t>página</w:t>
            </w:r>
            <w:proofErr w:type="spellEnd"/>
            <w:r w:rsidRPr="0B15A732" w:rsidR="5E5E9D81">
              <w:rPr>
                <w:sz w:val="16"/>
                <w:szCs w:val="16"/>
              </w:rPr>
              <w:t xml:space="preserve"> de Hobby Student en Teams, el Sr. Hernández </w:t>
            </w:r>
            <w:proofErr w:type="spellStart"/>
            <w:r w:rsidRPr="0B15A732" w:rsidR="5E5E9D81">
              <w:rPr>
                <w:sz w:val="16"/>
                <w:szCs w:val="16"/>
              </w:rPr>
              <w:t>publicó</w:t>
            </w:r>
            <w:proofErr w:type="spellEnd"/>
            <w:r w:rsidRPr="0B15A732" w:rsidR="5E5E9D81">
              <w:rPr>
                <w:sz w:val="16"/>
                <w:szCs w:val="16"/>
              </w:rPr>
              <w:t xml:space="preserve"> un enlace a una </w:t>
            </w:r>
            <w:proofErr w:type="spellStart"/>
            <w:r w:rsidRPr="0B15A732" w:rsidR="5E5E9D81">
              <w:rPr>
                <w:sz w:val="16"/>
                <w:szCs w:val="16"/>
              </w:rPr>
              <w:t>Encuesta</w:t>
            </w:r>
            <w:proofErr w:type="spellEnd"/>
            <w:r w:rsidRPr="0B15A732" w:rsidR="5E5E9D81">
              <w:rPr>
                <w:sz w:val="16"/>
                <w:szCs w:val="16"/>
              </w:rPr>
              <w:t xml:space="preserve"> de </w:t>
            </w:r>
            <w:proofErr w:type="spellStart"/>
            <w:r w:rsidRPr="0B15A732" w:rsidR="5E5E9D81">
              <w:rPr>
                <w:sz w:val="16"/>
                <w:szCs w:val="16"/>
              </w:rPr>
              <w:t>Estudiantes</w:t>
            </w:r>
            <w:proofErr w:type="spellEnd"/>
            <w:r w:rsidRPr="0B15A732" w:rsidR="5E5E9D81">
              <w:rPr>
                <w:sz w:val="16"/>
                <w:szCs w:val="16"/>
              </w:rPr>
              <w:t xml:space="preserve">! </w:t>
            </w:r>
            <w:proofErr w:type="spellStart"/>
            <w:r w:rsidRPr="0B15A732" w:rsidR="5E5E9D81">
              <w:rPr>
                <w:sz w:val="16"/>
                <w:szCs w:val="16"/>
              </w:rPr>
              <w:t>Esta</w:t>
            </w:r>
            <w:proofErr w:type="spellEnd"/>
            <w:r w:rsidRPr="0B15A732" w:rsidR="5E5E9D81">
              <w:rPr>
                <w:sz w:val="16"/>
                <w:szCs w:val="16"/>
              </w:rPr>
              <w:t xml:space="preserve"> </w:t>
            </w:r>
            <w:proofErr w:type="spellStart"/>
            <w:r w:rsidRPr="0B15A732" w:rsidR="5E5E9D81">
              <w:rPr>
                <w:sz w:val="16"/>
                <w:szCs w:val="16"/>
              </w:rPr>
              <w:t>encuesta</w:t>
            </w:r>
            <w:proofErr w:type="spellEnd"/>
            <w:r w:rsidRPr="0B15A732" w:rsidR="5E5E9D81">
              <w:rPr>
                <w:sz w:val="16"/>
                <w:szCs w:val="16"/>
              </w:rPr>
              <w:t xml:space="preserve"> </w:t>
            </w:r>
            <w:proofErr w:type="spellStart"/>
            <w:r w:rsidRPr="0B15A732" w:rsidR="5E5E9D81">
              <w:rPr>
                <w:sz w:val="16"/>
                <w:szCs w:val="16"/>
              </w:rPr>
              <w:t>nos</w:t>
            </w:r>
            <w:proofErr w:type="spellEnd"/>
            <w:r w:rsidRPr="0B15A732" w:rsidR="5E5E9D81">
              <w:rPr>
                <w:sz w:val="16"/>
                <w:szCs w:val="16"/>
              </w:rPr>
              <w:t xml:space="preserve"> </w:t>
            </w:r>
            <w:proofErr w:type="spellStart"/>
            <w:r w:rsidRPr="0B15A732" w:rsidR="5E5E9D81">
              <w:rPr>
                <w:sz w:val="16"/>
                <w:szCs w:val="16"/>
              </w:rPr>
              <w:t>permite</w:t>
            </w:r>
            <w:proofErr w:type="spellEnd"/>
            <w:r w:rsidRPr="0B15A732" w:rsidR="5E5E9D81">
              <w:rPr>
                <w:sz w:val="16"/>
                <w:szCs w:val="16"/>
              </w:rPr>
              <w:t xml:space="preserve"> </w:t>
            </w:r>
            <w:proofErr w:type="spellStart"/>
            <w:r w:rsidRPr="0B15A732" w:rsidR="5E5E9D81">
              <w:rPr>
                <w:sz w:val="16"/>
                <w:szCs w:val="16"/>
              </w:rPr>
              <w:t>comprender</w:t>
            </w:r>
            <w:proofErr w:type="spellEnd"/>
            <w:r w:rsidRPr="0B15A732" w:rsidR="5E5E9D81">
              <w:rPr>
                <w:sz w:val="16"/>
                <w:szCs w:val="16"/>
              </w:rPr>
              <w:t xml:space="preserve"> </w:t>
            </w:r>
            <w:proofErr w:type="spellStart"/>
            <w:r w:rsidRPr="0B15A732" w:rsidR="5E5E9D81">
              <w:rPr>
                <w:sz w:val="16"/>
                <w:szCs w:val="16"/>
              </w:rPr>
              <w:t>mejor</w:t>
            </w:r>
            <w:proofErr w:type="spellEnd"/>
            <w:r w:rsidRPr="0B15A732" w:rsidR="5E5E9D81">
              <w:rPr>
                <w:sz w:val="16"/>
                <w:szCs w:val="16"/>
              </w:rPr>
              <w:t xml:space="preserve"> la </w:t>
            </w:r>
            <w:proofErr w:type="spellStart"/>
            <w:r w:rsidRPr="0B15A732" w:rsidR="5E5E9D81">
              <w:rPr>
                <w:sz w:val="16"/>
                <w:szCs w:val="16"/>
              </w:rPr>
              <w:t>experiencia</w:t>
            </w:r>
            <w:proofErr w:type="spellEnd"/>
            <w:r w:rsidRPr="0B15A732" w:rsidR="5E5E9D81">
              <w:rPr>
                <w:sz w:val="16"/>
                <w:szCs w:val="16"/>
              </w:rPr>
              <w:t xml:space="preserve"> de </w:t>
            </w:r>
            <w:proofErr w:type="spellStart"/>
            <w:r w:rsidRPr="0B15A732" w:rsidR="5E5E9D81">
              <w:rPr>
                <w:sz w:val="16"/>
                <w:szCs w:val="16"/>
              </w:rPr>
              <w:t>nuestros</w:t>
            </w:r>
            <w:proofErr w:type="spellEnd"/>
            <w:r w:rsidRPr="0B15A732" w:rsidR="5E5E9D81">
              <w:rPr>
                <w:sz w:val="16"/>
                <w:szCs w:val="16"/>
              </w:rPr>
              <w:t xml:space="preserve"> </w:t>
            </w:r>
            <w:proofErr w:type="spellStart"/>
            <w:r w:rsidRPr="0B15A732" w:rsidR="5E5E9D81">
              <w:rPr>
                <w:sz w:val="16"/>
                <w:szCs w:val="16"/>
              </w:rPr>
              <w:t>estudiantes</w:t>
            </w:r>
            <w:proofErr w:type="spellEnd"/>
            <w:r w:rsidRPr="0B15A732" w:rsidR="5E5E9D81">
              <w:rPr>
                <w:sz w:val="16"/>
                <w:szCs w:val="16"/>
              </w:rPr>
              <w:t xml:space="preserve"> </w:t>
            </w:r>
            <w:proofErr w:type="spellStart"/>
            <w:r w:rsidRPr="0B15A732" w:rsidR="5E5E9D81">
              <w:rPr>
                <w:sz w:val="16"/>
                <w:szCs w:val="16"/>
              </w:rPr>
              <w:t>durante</w:t>
            </w:r>
            <w:proofErr w:type="spellEnd"/>
            <w:r w:rsidRPr="0B15A732" w:rsidR="5E5E9D81">
              <w:rPr>
                <w:sz w:val="16"/>
                <w:szCs w:val="16"/>
              </w:rPr>
              <w:t xml:space="preserve"> Keep YES Learning. </w:t>
            </w:r>
            <w:proofErr w:type="spellStart"/>
            <w:r w:rsidRPr="0B15A732" w:rsidR="5E5E9D81">
              <w:rPr>
                <w:sz w:val="16"/>
                <w:szCs w:val="16"/>
              </w:rPr>
              <w:t>Aquí</w:t>
            </w:r>
            <w:proofErr w:type="spellEnd"/>
            <w:r w:rsidRPr="0B15A732" w:rsidR="5E5E9D81">
              <w:rPr>
                <w:sz w:val="16"/>
                <w:szCs w:val="16"/>
              </w:rPr>
              <w:t xml:space="preserve"> hay un enlace para un </w:t>
            </w:r>
            <w:proofErr w:type="spellStart"/>
            <w:r w:rsidRPr="0B15A732" w:rsidR="5E5E9D81">
              <w:rPr>
                <w:sz w:val="16"/>
                <w:szCs w:val="16"/>
              </w:rPr>
              <w:t>acceso</w:t>
            </w:r>
            <w:proofErr w:type="spellEnd"/>
            <w:r w:rsidRPr="0B15A732" w:rsidR="5E5E9D81">
              <w:rPr>
                <w:sz w:val="16"/>
                <w:szCs w:val="16"/>
              </w:rPr>
              <w:t xml:space="preserve"> </w:t>
            </w:r>
            <w:proofErr w:type="spellStart"/>
            <w:r w:rsidRPr="0B15A732" w:rsidR="5E5E9D81">
              <w:rPr>
                <w:sz w:val="16"/>
                <w:szCs w:val="16"/>
              </w:rPr>
              <w:t>rápido</w:t>
            </w:r>
            <w:proofErr w:type="spellEnd"/>
            <w:r w:rsidRPr="0B15A732" w:rsidR="5E5E9D81">
              <w:rPr>
                <w:sz w:val="16"/>
                <w:szCs w:val="16"/>
              </w:rPr>
              <w:t xml:space="preserve">: </w:t>
            </w:r>
          </w:p>
          <w:p w:rsidRPr="00394470" w:rsidR="00FA0C70" w:rsidP="0B15A732" w:rsidRDefault="00FA0C70" w14:paraId="6D479D49" w14:textId="74D88B2F">
            <w:pPr>
              <w:pStyle w:val="Footer"/>
              <w:rPr>
                <w:sz w:val="16"/>
                <w:szCs w:val="16"/>
              </w:rPr>
            </w:pPr>
            <w:r w:rsidRPr="0B15A732" w:rsidR="5E5E9D81">
              <w:rPr>
                <w:sz w:val="16"/>
                <w:szCs w:val="16"/>
              </w:rPr>
              <w:t xml:space="preserve"> </w:t>
            </w:r>
            <w:hyperlink r:id="R0ae799ed99a74700">
              <w:r w:rsidRPr="0B15A732" w:rsidR="5E5E9D81">
                <w:rPr>
                  <w:rStyle w:val="Hyperlink"/>
                  <w:rFonts w:ascii="Calibri" w:hAnsi="Calibri" w:eastAsia="Calibri" w:cs="Calibri"/>
                  <w:b w:val="1"/>
                  <w:bCs w:val="1"/>
                  <w:noProof w:val="0"/>
                  <w:color w:val="5B9BD5"/>
                  <w:sz w:val="22"/>
                  <w:szCs w:val="22"/>
                  <w:u w:val="single"/>
                  <w:lang w:val="en-US"/>
                </w:rPr>
                <w:t>YES Prep Student Survey</w:t>
              </w:r>
            </w:hyperlink>
          </w:p>
          <w:p w:rsidRPr="00394470" w:rsidR="00394470" w:rsidP="6E9E2386" w:rsidRDefault="00394470" w14:paraId="210BEC55" w14:textId="77777777">
            <w:pPr>
              <w:pStyle w:val="Footer"/>
              <w:rPr>
                <w:b/>
                <w:bCs/>
                <w:sz w:val="16"/>
                <w:szCs w:val="16"/>
                <w:u w:val="single"/>
              </w:rPr>
            </w:pPr>
          </w:p>
          <w:p w:rsidRPr="00394470" w:rsidR="0093553C" w:rsidP="6E9E2386" w:rsidRDefault="0093553C" w14:paraId="298B3268" w14:textId="4E58002F">
            <w:pPr>
              <w:pStyle w:val="Footer"/>
              <w:rPr>
                <w:b/>
                <w:bCs/>
                <w:sz w:val="16"/>
                <w:szCs w:val="16"/>
                <w:u w:val="single"/>
              </w:rPr>
            </w:pPr>
            <w:r w:rsidRPr="00394470">
              <w:rPr>
                <w:b/>
                <w:bCs/>
                <w:sz w:val="16"/>
                <w:szCs w:val="16"/>
                <w:u w:val="single"/>
              </w:rPr>
              <w:t xml:space="preserve">¡La </w:t>
            </w:r>
            <w:proofErr w:type="spellStart"/>
            <w:r w:rsidRPr="00394470">
              <w:rPr>
                <w:b/>
                <w:bCs/>
                <w:sz w:val="16"/>
                <w:szCs w:val="16"/>
                <w:u w:val="single"/>
              </w:rPr>
              <w:t>encuesta</w:t>
            </w:r>
            <w:proofErr w:type="spellEnd"/>
            <w:r w:rsidRPr="00394470">
              <w:rPr>
                <w:b/>
                <w:bCs/>
                <w:sz w:val="16"/>
                <w:szCs w:val="16"/>
                <w:u w:val="single"/>
              </w:rPr>
              <w:t xml:space="preserve"> familiar </w:t>
            </w:r>
            <w:proofErr w:type="spellStart"/>
            <w:r w:rsidRPr="00394470">
              <w:rPr>
                <w:b/>
                <w:bCs/>
                <w:sz w:val="16"/>
                <w:szCs w:val="16"/>
                <w:u w:val="single"/>
              </w:rPr>
              <w:t>sigue</w:t>
            </w:r>
            <w:proofErr w:type="spellEnd"/>
            <w:r w:rsidRPr="00394470">
              <w:rPr>
                <w:b/>
                <w:bCs/>
                <w:sz w:val="16"/>
                <w:szCs w:val="16"/>
                <w:u w:val="single"/>
              </w:rPr>
              <w:t xml:space="preserve"> </w:t>
            </w:r>
            <w:proofErr w:type="spellStart"/>
            <w:r w:rsidRPr="00394470">
              <w:rPr>
                <w:b/>
                <w:bCs/>
                <w:sz w:val="16"/>
                <w:szCs w:val="16"/>
                <w:u w:val="single"/>
              </w:rPr>
              <w:t>abierta</w:t>
            </w:r>
            <w:proofErr w:type="spellEnd"/>
            <w:r w:rsidRPr="00394470">
              <w:rPr>
                <w:b/>
                <w:bCs/>
                <w:sz w:val="16"/>
                <w:szCs w:val="16"/>
                <w:u w:val="single"/>
              </w:rPr>
              <w:t>!</w:t>
            </w:r>
          </w:p>
          <w:p w:rsidRPr="00394470" w:rsidR="0093553C" w:rsidP="6E9E2386" w:rsidRDefault="0093553C" w14:paraId="5338B61A" w14:textId="0CD58BCC">
            <w:pPr>
              <w:pStyle w:val="Footer"/>
              <w:rPr>
                <w:sz w:val="16"/>
                <w:szCs w:val="16"/>
              </w:rPr>
            </w:pPr>
            <w:r w:rsidRPr="00394470">
              <w:rPr>
                <w:sz w:val="16"/>
                <w:szCs w:val="16"/>
              </w:rPr>
              <w:t xml:space="preserve">Los padres, las </w:t>
            </w:r>
            <w:proofErr w:type="spellStart"/>
            <w:r w:rsidRPr="00394470">
              <w:rPr>
                <w:sz w:val="16"/>
                <w:szCs w:val="16"/>
              </w:rPr>
              <w:t>familias</w:t>
            </w:r>
            <w:proofErr w:type="spellEnd"/>
            <w:r w:rsidRPr="00394470">
              <w:rPr>
                <w:sz w:val="16"/>
                <w:szCs w:val="16"/>
              </w:rPr>
              <w:t xml:space="preserve">, las </w:t>
            </w:r>
            <w:proofErr w:type="spellStart"/>
            <w:r w:rsidRPr="00394470">
              <w:rPr>
                <w:sz w:val="16"/>
                <w:szCs w:val="16"/>
              </w:rPr>
              <w:t>escuelas</w:t>
            </w:r>
            <w:proofErr w:type="spellEnd"/>
            <w:r w:rsidRPr="00394470">
              <w:rPr>
                <w:sz w:val="16"/>
                <w:szCs w:val="16"/>
              </w:rPr>
              <w:t xml:space="preserve"> y </w:t>
            </w:r>
            <w:proofErr w:type="spellStart"/>
            <w:r w:rsidRPr="00394470">
              <w:rPr>
                <w:sz w:val="16"/>
                <w:szCs w:val="16"/>
              </w:rPr>
              <w:t>nuestra</w:t>
            </w:r>
            <w:proofErr w:type="spellEnd"/>
            <w:r w:rsidRPr="00394470">
              <w:rPr>
                <w:sz w:val="16"/>
                <w:szCs w:val="16"/>
              </w:rPr>
              <w:t xml:space="preserve"> </w:t>
            </w:r>
            <w:proofErr w:type="spellStart"/>
            <w:r w:rsidRPr="00394470">
              <w:rPr>
                <w:sz w:val="16"/>
                <w:szCs w:val="16"/>
              </w:rPr>
              <w:t>comunidad</w:t>
            </w:r>
            <w:proofErr w:type="spellEnd"/>
            <w:r w:rsidRPr="00394470">
              <w:rPr>
                <w:sz w:val="16"/>
                <w:szCs w:val="16"/>
              </w:rPr>
              <w:t xml:space="preserve"> </w:t>
            </w:r>
            <w:proofErr w:type="spellStart"/>
            <w:r w:rsidRPr="00394470">
              <w:rPr>
                <w:sz w:val="16"/>
                <w:szCs w:val="16"/>
              </w:rPr>
              <w:t>desempeñan</w:t>
            </w:r>
            <w:proofErr w:type="spellEnd"/>
            <w:r w:rsidRPr="00394470">
              <w:rPr>
                <w:sz w:val="16"/>
                <w:szCs w:val="16"/>
              </w:rPr>
              <w:t xml:space="preserve"> un </w:t>
            </w:r>
            <w:proofErr w:type="spellStart"/>
            <w:r w:rsidRPr="00394470">
              <w:rPr>
                <w:sz w:val="16"/>
                <w:szCs w:val="16"/>
              </w:rPr>
              <w:t>papel</w:t>
            </w:r>
            <w:proofErr w:type="spellEnd"/>
            <w:r w:rsidRPr="00394470">
              <w:rPr>
                <w:sz w:val="16"/>
                <w:szCs w:val="16"/>
              </w:rPr>
              <w:t xml:space="preserve"> crucial </w:t>
            </w:r>
            <w:proofErr w:type="spellStart"/>
            <w:r w:rsidRPr="00394470">
              <w:rPr>
                <w:sz w:val="16"/>
                <w:szCs w:val="16"/>
              </w:rPr>
              <w:t>como</w:t>
            </w:r>
            <w:proofErr w:type="spellEnd"/>
            <w:r w:rsidRPr="00394470">
              <w:rPr>
                <w:sz w:val="16"/>
                <w:szCs w:val="16"/>
              </w:rPr>
              <w:t xml:space="preserve"> </w:t>
            </w:r>
            <w:proofErr w:type="spellStart"/>
            <w:r w:rsidRPr="00394470">
              <w:rPr>
                <w:sz w:val="16"/>
                <w:szCs w:val="16"/>
              </w:rPr>
              <w:t>socios</w:t>
            </w:r>
            <w:proofErr w:type="spellEnd"/>
            <w:r w:rsidRPr="00394470">
              <w:rPr>
                <w:sz w:val="16"/>
                <w:szCs w:val="16"/>
              </w:rPr>
              <w:t xml:space="preserve"> </w:t>
            </w:r>
            <w:proofErr w:type="spellStart"/>
            <w:r w:rsidRPr="00394470">
              <w:rPr>
                <w:sz w:val="16"/>
                <w:szCs w:val="16"/>
              </w:rPr>
              <w:t>en</w:t>
            </w:r>
            <w:proofErr w:type="spellEnd"/>
            <w:r w:rsidRPr="00394470">
              <w:rPr>
                <w:sz w:val="16"/>
                <w:szCs w:val="16"/>
              </w:rPr>
              <w:t xml:space="preserve"> la </w:t>
            </w:r>
            <w:proofErr w:type="spellStart"/>
            <w:r w:rsidRPr="00394470">
              <w:rPr>
                <w:sz w:val="16"/>
                <w:szCs w:val="16"/>
              </w:rPr>
              <w:t>educación</w:t>
            </w:r>
            <w:proofErr w:type="spellEnd"/>
            <w:r w:rsidRPr="00394470">
              <w:rPr>
                <w:sz w:val="16"/>
                <w:szCs w:val="16"/>
              </w:rPr>
              <w:t xml:space="preserve"> de </w:t>
            </w:r>
            <w:proofErr w:type="spellStart"/>
            <w:r w:rsidRPr="00394470">
              <w:rPr>
                <w:sz w:val="16"/>
                <w:szCs w:val="16"/>
              </w:rPr>
              <w:t>cada</w:t>
            </w:r>
            <w:proofErr w:type="spellEnd"/>
            <w:r w:rsidRPr="00394470">
              <w:rPr>
                <w:sz w:val="16"/>
                <w:szCs w:val="16"/>
              </w:rPr>
              <w:t xml:space="preserve"> </w:t>
            </w:r>
            <w:proofErr w:type="spellStart"/>
            <w:r w:rsidRPr="00394470">
              <w:rPr>
                <w:sz w:val="16"/>
                <w:szCs w:val="16"/>
              </w:rPr>
              <w:t>niño</w:t>
            </w:r>
            <w:proofErr w:type="spellEnd"/>
            <w:r w:rsidRPr="00394470">
              <w:rPr>
                <w:sz w:val="16"/>
                <w:szCs w:val="16"/>
              </w:rPr>
              <w:t xml:space="preserve">. Durante </w:t>
            </w:r>
            <w:proofErr w:type="spellStart"/>
            <w:r w:rsidRPr="00394470">
              <w:rPr>
                <w:sz w:val="16"/>
                <w:szCs w:val="16"/>
              </w:rPr>
              <w:t>este</w:t>
            </w:r>
            <w:proofErr w:type="spellEnd"/>
            <w:r w:rsidRPr="00394470">
              <w:rPr>
                <w:sz w:val="16"/>
                <w:szCs w:val="16"/>
              </w:rPr>
              <w:t xml:space="preserve"> </w:t>
            </w:r>
            <w:proofErr w:type="spellStart"/>
            <w:r w:rsidRPr="00394470">
              <w:rPr>
                <w:sz w:val="16"/>
                <w:szCs w:val="16"/>
              </w:rPr>
              <w:t>cierre</w:t>
            </w:r>
            <w:proofErr w:type="spellEnd"/>
            <w:r w:rsidRPr="00394470">
              <w:rPr>
                <w:sz w:val="16"/>
                <w:szCs w:val="16"/>
              </w:rPr>
              <w:t xml:space="preserve"> </w:t>
            </w:r>
            <w:proofErr w:type="spellStart"/>
            <w:r w:rsidRPr="00394470">
              <w:rPr>
                <w:sz w:val="16"/>
                <w:szCs w:val="16"/>
              </w:rPr>
              <w:t>prolongado</w:t>
            </w:r>
            <w:proofErr w:type="spellEnd"/>
            <w:r w:rsidRPr="00394470">
              <w:rPr>
                <w:sz w:val="16"/>
                <w:szCs w:val="16"/>
              </w:rPr>
              <w:t xml:space="preserve"> de la </w:t>
            </w:r>
            <w:proofErr w:type="spellStart"/>
            <w:r w:rsidRPr="00394470">
              <w:rPr>
                <w:sz w:val="16"/>
                <w:szCs w:val="16"/>
              </w:rPr>
              <w:t>escuela</w:t>
            </w:r>
            <w:proofErr w:type="spellEnd"/>
            <w:r w:rsidRPr="00394470">
              <w:rPr>
                <w:sz w:val="16"/>
                <w:szCs w:val="16"/>
              </w:rPr>
              <w:t xml:space="preserve">, </w:t>
            </w:r>
            <w:proofErr w:type="spellStart"/>
            <w:r w:rsidRPr="00394470">
              <w:rPr>
                <w:sz w:val="16"/>
                <w:szCs w:val="16"/>
              </w:rPr>
              <w:t>queremos</w:t>
            </w:r>
            <w:proofErr w:type="spellEnd"/>
            <w:r w:rsidRPr="00394470">
              <w:rPr>
                <w:sz w:val="16"/>
                <w:szCs w:val="16"/>
              </w:rPr>
              <w:t xml:space="preserve"> </w:t>
            </w:r>
            <w:proofErr w:type="spellStart"/>
            <w:r w:rsidRPr="00394470">
              <w:rPr>
                <w:sz w:val="16"/>
                <w:szCs w:val="16"/>
              </w:rPr>
              <w:t>estar</w:t>
            </w:r>
            <w:proofErr w:type="spellEnd"/>
            <w:r w:rsidRPr="00394470">
              <w:rPr>
                <w:sz w:val="16"/>
                <w:szCs w:val="16"/>
              </w:rPr>
              <w:t xml:space="preserve"> </w:t>
            </w:r>
            <w:proofErr w:type="spellStart"/>
            <w:r w:rsidRPr="00394470">
              <w:rPr>
                <w:sz w:val="16"/>
                <w:szCs w:val="16"/>
              </w:rPr>
              <w:t>seguros</w:t>
            </w:r>
            <w:proofErr w:type="spellEnd"/>
            <w:r w:rsidRPr="00394470">
              <w:rPr>
                <w:sz w:val="16"/>
                <w:szCs w:val="16"/>
              </w:rPr>
              <w:t xml:space="preserve"> de que </w:t>
            </w:r>
            <w:proofErr w:type="spellStart"/>
            <w:r w:rsidRPr="00394470">
              <w:rPr>
                <w:sz w:val="16"/>
                <w:szCs w:val="16"/>
              </w:rPr>
              <w:t>estamos</w:t>
            </w:r>
            <w:proofErr w:type="spellEnd"/>
            <w:r w:rsidRPr="00394470">
              <w:rPr>
                <w:sz w:val="16"/>
                <w:szCs w:val="16"/>
              </w:rPr>
              <w:t xml:space="preserve"> </w:t>
            </w:r>
            <w:proofErr w:type="spellStart"/>
            <w:r w:rsidRPr="00394470">
              <w:rPr>
                <w:sz w:val="16"/>
                <w:szCs w:val="16"/>
              </w:rPr>
              <w:t>trabajando</w:t>
            </w:r>
            <w:proofErr w:type="spellEnd"/>
            <w:r w:rsidRPr="00394470">
              <w:rPr>
                <w:sz w:val="16"/>
                <w:szCs w:val="16"/>
              </w:rPr>
              <w:t xml:space="preserve"> </w:t>
            </w:r>
            <w:proofErr w:type="spellStart"/>
            <w:r w:rsidRPr="00394470">
              <w:rPr>
                <w:sz w:val="16"/>
                <w:szCs w:val="16"/>
              </w:rPr>
              <w:t>juntos</w:t>
            </w:r>
            <w:proofErr w:type="spellEnd"/>
            <w:r w:rsidRPr="00394470">
              <w:rPr>
                <w:sz w:val="16"/>
                <w:szCs w:val="16"/>
              </w:rPr>
              <w:t xml:space="preserve"> para </w:t>
            </w:r>
            <w:proofErr w:type="spellStart"/>
            <w:r w:rsidRPr="00394470">
              <w:rPr>
                <w:sz w:val="16"/>
                <w:szCs w:val="16"/>
              </w:rPr>
              <w:t>abordar</w:t>
            </w:r>
            <w:proofErr w:type="spellEnd"/>
            <w:r w:rsidRPr="00394470">
              <w:rPr>
                <w:sz w:val="16"/>
                <w:szCs w:val="16"/>
              </w:rPr>
              <w:t xml:space="preserve"> </w:t>
            </w:r>
            <w:proofErr w:type="spellStart"/>
            <w:r w:rsidRPr="00394470">
              <w:rPr>
                <w:sz w:val="16"/>
                <w:szCs w:val="16"/>
              </w:rPr>
              <w:t>cuestiones</w:t>
            </w:r>
            <w:proofErr w:type="spellEnd"/>
            <w:r w:rsidRPr="00394470">
              <w:rPr>
                <w:sz w:val="16"/>
                <w:szCs w:val="16"/>
              </w:rPr>
              <w:t xml:space="preserve"> que </w:t>
            </w:r>
            <w:proofErr w:type="spellStart"/>
            <w:r w:rsidRPr="00394470">
              <w:rPr>
                <w:sz w:val="16"/>
                <w:szCs w:val="16"/>
              </w:rPr>
              <w:t>afectan</w:t>
            </w:r>
            <w:proofErr w:type="spellEnd"/>
            <w:r w:rsidRPr="00394470">
              <w:rPr>
                <w:sz w:val="16"/>
                <w:szCs w:val="16"/>
              </w:rPr>
              <w:t xml:space="preserve"> el </w:t>
            </w:r>
            <w:proofErr w:type="spellStart"/>
            <w:r w:rsidRPr="00394470">
              <w:rPr>
                <w:sz w:val="16"/>
                <w:szCs w:val="16"/>
              </w:rPr>
              <w:t>acceso</w:t>
            </w:r>
            <w:proofErr w:type="spellEnd"/>
            <w:r w:rsidRPr="00394470">
              <w:rPr>
                <w:sz w:val="16"/>
                <w:szCs w:val="16"/>
              </w:rPr>
              <w:t xml:space="preserve"> </w:t>
            </w:r>
            <w:proofErr w:type="spellStart"/>
            <w:r w:rsidRPr="00394470">
              <w:rPr>
                <w:sz w:val="16"/>
                <w:szCs w:val="16"/>
              </w:rPr>
              <w:t>equitativo</w:t>
            </w:r>
            <w:proofErr w:type="spellEnd"/>
            <w:r w:rsidRPr="00394470">
              <w:rPr>
                <w:sz w:val="16"/>
                <w:szCs w:val="16"/>
              </w:rPr>
              <w:t xml:space="preserve"> de los </w:t>
            </w:r>
            <w:proofErr w:type="spellStart"/>
            <w:r w:rsidRPr="00394470">
              <w:rPr>
                <w:sz w:val="16"/>
                <w:szCs w:val="16"/>
              </w:rPr>
              <w:t>estudiantes</w:t>
            </w:r>
            <w:proofErr w:type="spellEnd"/>
            <w:r w:rsidRPr="00394470">
              <w:rPr>
                <w:sz w:val="16"/>
                <w:szCs w:val="16"/>
              </w:rPr>
              <w:t xml:space="preserve"> a las </w:t>
            </w:r>
            <w:proofErr w:type="spellStart"/>
            <w:r w:rsidRPr="00394470">
              <w:rPr>
                <w:sz w:val="16"/>
                <w:szCs w:val="16"/>
              </w:rPr>
              <w:t>experiencias</w:t>
            </w:r>
            <w:proofErr w:type="spellEnd"/>
            <w:r w:rsidRPr="00394470">
              <w:rPr>
                <w:sz w:val="16"/>
                <w:szCs w:val="16"/>
              </w:rPr>
              <w:t xml:space="preserve"> </w:t>
            </w:r>
            <w:proofErr w:type="spellStart"/>
            <w:r w:rsidRPr="00394470">
              <w:rPr>
                <w:sz w:val="16"/>
                <w:szCs w:val="16"/>
              </w:rPr>
              <w:t>educativas</w:t>
            </w:r>
            <w:proofErr w:type="spellEnd"/>
            <w:r w:rsidRPr="00394470">
              <w:rPr>
                <w:sz w:val="16"/>
                <w:szCs w:val="16"/>
              </w:rPr>
              <w:t xml:space="preserve">. Le </w:t>
            </w:r>
            <w:proofErr w:type="spellStart"/>
            <w:r w:rsidRPr="00394470">
              <w:rPr>
                <w:sz w:val="16"/>
                <w:szCs w:val="16"/>
              </w:rPr>
              <w:t>pedimos</w:t>
            </w:r>
            <w:proofErr w:type="spellEnd"/>
            <w:r w:rsidRPr="00394470">
              <w:rPr>
                <w:sz w:val="16"/>
                <w:szCs w:val="16"/>
              </w:rPr>
              <w:t xml:space="preserve"> </w:t>
            </w:r>
            <w:proofErr w:type="spellStart"/>
            <w:r w:rsidRPr="00394470">
              <w:rPr>
                <w:sz w:val="16"/>
                <w:szCs w:val="16"/>
              </w:rPr>
              <w:t>amablemente</w:t>
            </w:r>
            <w:proofErr w:type="spellEnd"/>
            <w:r w:rsidRPr="00394470">
              <w:rPr>
                <w:sz w:val="16"/>
                <w:szCs w:val="16"/>
              </w:rPr>
              <w:t xml:space="preserve"> que </w:t>
            </w:r>
            <w:proofErr w:type="spellStart"/>
            <w:r w:rsidRPr="00394470">
              <w:rPr>
                <w:sz w:val="16"/>
                <w:szCs w:val="16"/>
              </w:rPr>
              <w:t>realice</w:t>
            </w:r>
            <w:proofErr w:type="spellEnd"/>
            <w:r w:rsidRPr="00394470">
              <w:rPr>
                <w:sz w:val="16"/>
                <w:szCs w:val="16"/>
              </w:rPr>
              <w:t xml:space="preserve"> una breve </w:t>
            </w:r>
            <w:proofErr w:type="spellStart"/>
            <w:r w:rsidRPr="00394470">
              <w:rPr>
                <w:sz w:val="16"/>
                <w:szCs w:val="16"/>
              </w:rPr>
              <w:t>encuesta</w:t>
            </w:r>
            <w:proofErr w:type="spellEnd"/>
            <w:r w:rsidRPr="00394470">
              <w:rPr>
                <w:sz w:val="16"/>
                <w:szCs w:val="16"/>
              </w:rPr>
              <w:t xml:space="preserve"> de 26 </w:t>
            </w:r>
            <w:proofErr w:type="spellStart"/>
            <w:r w:rsidRPr="00394470">
              <w:rPr>
                <w:sz w:val="16"/>
                <w:szCs w:val="16"/>
              </w:rPr>
              <w:t>preguntas</w:t>
            </w:r>
            <w:proofErr w:type="spellEnd"/>
            <w:r w:rsidRPr="00394470">
              <w:rPr>
                <w:sz w:val="16"/>
                <w:szCs w:val="16"/>
              </w:rPr>
              <w:t xml:space="preserve"> para </w:t>
            </w:r>
            <w:proofErr w:type="spellStart"/>
            <w:r w:rsidRPr="00394470">
              <w:rPr>
                <w:sz w:val="16"/>
                <w:szCs w:val="16"/>
              </w:rPr>
              <w:t>ayudarnos</w:t>
            </w:r>
            <w:proofErr w:type="spellEnd"/>
            <w:r w:rsidRPr="00394470">
              <w:rPr>
                <w:sz w:val="16"/>
                <w:szCs w:val="16"/>
              </w:rPr>
              <w:t xml:space="preserve"> a </w:t>
            </w:r>
            <w:proofErr w:type="spellStart"/>
            <w:r w:rsidRPr="00394470">
              <w:rPr>
                <w:sz w:val="16"/>
                <w:szCs w:val="16"/>
              </w:rPr>
              <w:t>comparar</w:t>
            </w:r>
            <w:proofErr w:type="spellEnd"/>
            <w:r w:rsidRPr="00394470">
              <w:rPr>
                <w:sz w:val="16"/>
                <w:szCs w:val="16"/>
              </w:rPr>
              <w:t xml:space="preserve"> la </w:t>
            </w:r>
            <w:proofErr w:type="spellStart"/>
            <w:r w:rsidRPr="00394470">
              <w:rPr>
                <w:sz w:val="16"/>
                <w:szCs w:val="16"/>
              </w:rPr>
              <w:t>eficacia</w:t>
            </w:r>
            <w:proofErr w:type="spellEnd"/>
            <w:r w:rsidRPr="00394470">
              <w:rPr>
                <w:sz w:val="16"/>
                <w:szCs w:val="16"/>
              </w:rPr>
              <w:t xml:space="preserve"> de </w:t>
            </w:r>
            <w:proofErr w:type="spellStart"/>
            <w:r w:rsidRPr="00394470">
              <w:rPr>
                <w:sz w:val="16"/>
                <w:szCs w:val="16"/>
              </w:rPr>
              <w:t>nuestra</w:t>
            </w:r>
            <w:proofErr w:type="spellEnd"/>
            <w:r w:rsidRPr="00394470">
              <w:rPr>
                <w:sz w:val="16"/>
                <w:szCs w:val="16"/>
              </w:rPr>
              <w:t xml:space="preserve"> </w:t>
            </w:r>
            <w:proofErr w:type="spellStart"/>
            <w:r w:rsidRPr="00394470">
              <w:rPr>
                <w:sz w:val="16"/>
                <w:szCs w:val="16"/>
              </w:rPr>
              <w:t>programación</w:t>
            </w:r>
            <w:proofErr w:type="spellEnd"/>
            <w:r w:rsidRPr="00394470">
              <w:rPr>
                <w:sz w:val="16"/>
                <w:szCs w:val="16"/>
              </w:rPr>
              <w:t xml:space="preserve"> Keep YES Prep Learning (</w:t>
            </w:r>
            <w:proofErr w:type="spellStart"/>
            <w:r w:rsidRPr="00394470">
              <w:rPr>
                <w:sz w:val="16"/>
                <w:szCs w:val="16"/>
              </w:rPr>
              <w:t>aprendizaje</w:t>
            </w:r>
            <w:proofErr w:type="spellEnd"/>
            <w:r w:rsidRPr="00394470">
              <w:rPr>
                <w:sz w:val="16"/>
                <w:szCs w:val="16"/>
              </w:rPr>
              <w:t xml:space="preserve"> a </w:t>
            </w:r>
            <w:proofErr w:type="spellStart"/>
            <w:r w:rsidRPr="00394470">
              <w:rPr>
                <w:sz w:val="16"/>
                <w:szCs w:val="16"/>
              </w:rPr>
              <w:t>distancia</w:t>
            </w:r>
            <w:proofErr w:type="spellEnd"/>
            <w:r w:rsidRPr="00394470">
              <w:rPr>
                <w:sz w:val="16"/>
                <w:szCs w:val="16"/>
              </w:rPr>
              <w:t xml:space="preserve">) y </w:t>
            </w:r>
            <w:proofErr w:type="spellStart"/>
            <w:r w:rsidRPr="00394470">
              <w:rPr>
                <w:sz w:val="16"/>
                <w:szCs w:val="16"/>
              </w:rPr>
              <w:t>evaluar</w:t>
            </w:r>
            <w:proofErr w:type="spellEnd"/>
            <w:r w:rsidRPr="00394470">
              <w:rPr>
                <w:sz w:val="16"/>
                <w:szCs w:val="16"/>
              </w:rPr>
              <w:t xml:space="preserve"> las </w:t>
            </w:r>
            <w:proofErr w:type="spellStart"/>
            <w:r w:rsidRPr="00394470">
              <w:rPr>
                <w:sz w:val="16"/>
                <w:szCs w:val="16"/>
              </w:rPr>
              <w:t>necesidades</w:t>
            </w:r>
            <w:proofErr w:type="spellEnd"/>
            <w:r w:rsidRPr="00394470">
              <w:rPr>
                <w:sz w:val="16"/>
                <w:szCs w:val="16"/>
              </w:rPr>
              <w:t xml:space="preserve"> </w:t>
            </w:r>
            <w:proofErr w:type="spellStart"/>
            <w:r w:rsidRPr="00394470">
              <w:rPr>
                <w:sz w:val="16"/>
                <w:szCs w:val="16"/>
              </w:rPr>
              <w:t>cambiantes</w:t>
            </w:r>
            <w:proofErr w:type="spellEnd"/>
            <w:r w:rsidRPr="00394470">
              <w:rPr>
                <w:sz w:val="16"/>
                <w:szCs w:val="16"/>
              </w:rPr>
              <w:t xml:space="preserve"> de </w:t>
            </w:r>
            <w:proofErr w:type="spellStart"/>
            <w:r w:rsidRPr="00394470">
              <w:rPr>
                <w:sz w:val="16"/>
                <w:szCs w:val="16"/>
              </w:rPr>
              <w:t>nuestras</w:t>
            </w:r>
            <w:proofErr w:type="spellEnd"/>
            <w:r w:rsidRPr="00394470">
              <w:rPr>
                <w:sz w:val="16"/>
                <w:szCs w:val="16"/>
              </w:rPr>
              <w:t xml:space="preserve"> </w:t>
            </w:r>
            <w:proofErr w:type="spellStart"/>
            <w:r w:rsidRPr="00394470">
              <w:rPr>
                <w:sz w:val="16"/>
                <w:szCs w:val="16"/>
              </w:rPr>
              <w:t>familias</w:t>
            </w:r>
            <w:proofErr w:type="spellEnd"/>
            <w:r w:rsidRPr="00394470">
              <w:rPr>
                <w:sz w:val="16"/>
                <w:szCs w:val="16"/>
              </w:rPr>
              <w:t>.</w:t>
            </w:r>
          </w:p>
          <w:p w:rsidRPr="00394470" w:rsidR="002F4E95" w:rsidP="6E9E2386" w:rsidRDefault="002F4E95" w14:paraId="48BA12C9" w14:textId="77777777">
            <w:pPr>
              <w:pStyle w:val="Footer"/>
              <w:rPr>
                <w:noProof/>
                <w:sz w:val="16"/>
                <w:szCs w:val="16"/>
              </w:rPr>
            </w:pPr>
          </w:p>
          <w:p w:rsidRPr="00394470" w:rsidR="00DD20E4" w:rsidP="6E9E2386" w:rsidRDefault="003D0AFC" w14:paraId="1FC5D9CA" w14:textId="77777777">
            <w:pPr>
              <w:pStyle w:val="Footer"/>
              <w:rPr>
                <w:noProof/>
                <w:sz w:val="16"/>
                <w:szCs w:val="16"/>
              </w:rPr>
            </w:pPr>
            <w:r w:rsidRPr="00394470">
              <w:rPr>
                <w:b/>
                <w:bCs/>
                <w:noProof/>
                <w:sz w:val="16"/>
                <w:szCs w:val="16"/>
              </w:rPr>
              <w:t>La ventana para tomar la Encuesta Familiar se cerrará el lunes 4 de mayo.</w:t>
            </w:r>
            <w:r w:rsidRPr="00394470">
              <w:rPr>
                <w:noProof/>
                <w:sz w:val="16"/>
                <w:szCs w:val="16"/>
              </w:rPr>
              <w:t xml:space="preserve"> La encuesta se puede acceder a </w:t>
            </w:r>
            <w:r w:rsidRPr="00394470">
              <w:rPr>
                <w:noProof/>
                <w:sz w:val="16"/>
                <w:szCs w:val="16"/>
                <w:u w:val="single"/>
              </w:rPr>
              <w:t>tinyurl.com/YPfamsurv</w:t>
            </w:r>
            <w:r w:rsidRPr="00394470">
              <w:rPr>
                <w:noProof/>
                <w:sz w:val="16"/>
                <w:szCs w:val="16"/>
              </w:rPr>
              <w:t xml:space="preserve"> Gracias de antemano por tomarse el tiempo para compartir su valiosa perspectiva!</w:t>
            </w:r>
          </w:p>
          <w:p w:rsidRPr="00394470" w:rsidR="003D0AFC" w:rsidP="6E9E2386" w:rsidRDefault="003D0AFC" w14:paraId="456B3F7D" w14:textId="77777777">
            <w:pPr>
              <w:pStyle w:val="Footer"/>
              <w:rPr>
                <w:b/>
                <w:bCs/>
                <w:noProof/>
                <w:sz w:val="16"/>
                <w:szCs w:val="16"/>
                <w:u w:val="single"/>
              </w:rPr>
            </w:pPr>
          </w:p>
          <w:p w:rsidRPr="00394470" w:rsidR="003D0AFC" w:rsidP="6E9E2386" w:rsidRDefault="008A43AE" w14:paraId="5B200677" w14:textId="77777777">
            <w:pPr>
              <w:pStyle w:val="Footer"/>
              <w:rPr>
                <w:b/>
                <w:bCs/>
                <w:noProof/>
                <w:sz w:val="16"/>
                <w:szCs w:val="16"/>
                <w:u w:val="single"/>
              </w:rPr>
            </w:pPr>
            <w:r w:rsidRPr="00394470">
              <w:rPr>
                <w:b/>
                <w:bCs/>
                <w:noProof/>
                <w:sz w:val="16"/>
                <w:szCs w:val="16"/>
                <w:u w:val="single"/>
              </w:rPr>
              <w:t>Distribución de comidas</w:t>
            </w:r>
          </w:p>
          <w:p w:rsidRPr="00394470" w:rsidR="008A43AE" w:rsidP="6E9E2386" w:rsidRDefault="008A43AE" w14:paraId="2CFDF68E" w14:textId="626EA1C2">
            <w:pPr>
              <w:pStyle w:val="Footer"/>
              <w:rPr>
                <w:noProof/>
                <w:sz w:val="16"/>
                <w:szCs w:val="16"/>
              </w:rPr>
            </w:pPr>
            <w:r w:rsidRPr="00394470">
              <w:rPr>
                <w:noProof/>
                <w:sz w:val="16"/>
                <w:szCs w:val="16"/>
              </w:rPr>
              <w:t xml:space="preserve">YES Prep sigue siendo comidas de distribución los lunes y jueves de 11:00 AM a 1:00 PM en los campus seleccionados de YES Prep. Los aviadores pueden recoger comidas en YES Prep Southeast y YES Prep East End. Puede encontrar más información en línea en </w:t>
            </w:r>
            <w:hyperlink w:history="1" r:id="rId21">
              <w:r w:rsidRPr="00394470" w:rsidR="000230F2">
                <w:rPr>
                  <w:rStyle w:val="Hyperlink"/>
                  <w:noProof/>
                  <w:sz w:val="16"/>
                  <w:szCs w:val="16"/>
                </w:rPr>
                <w:t>www.yesprep.org/covid19/meals</w:t>
              </w:r>
            </w:hyperlink>
            <w:r w:rsidRPr="00394470">
              <w:rPr>
                <w:noProof/>
                <w:sz w:val="16"/>
                <w:szCs w:val="16"/>
              </w:rPr>
              <w:t>.</w:t>
            </w:r>
          </w:p>
          <w:p w:rsidRPr="00394470" w:rsidR="000230F2" w:rsidP="6E9E2386" w:rsidRDefault="000230F2" w14:paraId="48E10568" w14:textId="77777777">
            <w:pPr>
              <w:pStyle w:val="Footer"/>
              <w:rPr>
                <w:noProof/>
                <w:sz w:val="16"/>
                <w:szCs w:val="16"/>
              </w:rPr>
            </w:pPr>
          </w:p>
          <w:p w:rsidRPr="00394470" w:rsidR="000230F2" w:rsidP="6E9E2386" w:rsidRDefault="000230F2" w14:paraId="614CC206" w14:textId="77777777">
            <w:pPr>
              <w:pStyle w:val="Footer"/>
              <w:rPr>
                <w:b/>
                <w:bCs/>
                <w:noProof/>
                <w:sz w:val="16"/>
                <w:szCs w:val="16"/>
                <w:u w:val="single"/>
              </w:rPr>
            </w:pPr>
            <w:r w:rsidRPr="00394470">
              <w:rPr>
                <w:b/>
                <w:bCs/>
                <w:noProof/>
                <w:sz w:val="16"/>
                <w:szCs w:val="16"/>
                <w:u w:val="single"/>
              </w:rPr>
              <w:t>Todavía inscribiendo 6o Grado para 20-21</w:t>
            </w:r>
          </w:p>
          <w:p w:rsidRPr="00394470" w:rsidR="000230F2" w:rsidP="6E9E2386" w:rsidRDefault="000230F2" w14:paraId="42AB9F96" w14:textId="624E5373">
            <w:pPr>
              <w:pStyle w:val="Footer"/>
              <w:rPr>
                <w:noProof/>
                <w:sz w:val="16"/>
                <w:szCs w:val="16"/>
              </w:rPr>
            </w:pPr>
            <w:r w:rsidRPr="00394470">
              <w:rPr>
                <w:noProof/>
                <w:sz w:val="16"/>
                <w:szCs w:val="16"/>
              </w:rPr>
              <w:t xml:space="preserve">¡Todavía estamos inscribiendo a los estudiantes de sexto grado para el año escolar 20-21! Si tiene amigos, familiares o vecinos que están interesados en inscribir a su estudiante de 6o grado en YES Prep Hobby, anímelos a que se pongan en línea para </w:t>
            </w:r>
            <w:hyperlink w:history="1" r:id="rId22">
              <w:r w:rsidRPr="00394470">
                <w:rPr>
                  <w:rStyle w:val="Hyperlink"/>
                  <w:noProof/>
                  <w:sz w:val="16"/>
                  <w:szCs w:val="16"/>
                </w:rPr>
                <w:t>www.yesprep.org/lottery</w:t>
              </w:r>
            </w:hyperlink>
            <w:r w:rsidRPr="00394470">
              <w:rPr>
                <w:noProof/>
                <w:sz w:val="16"/>
                <w:szCs w:val="16"/>
              </w:rPr>
              <w:t>.</w:t>
            </w:r>
          </w:p>
          <w:p w:rsidRPr="00394470" w:rsidR="000230F2" w:rsidP="6E9E2386" w:rsidRDefault="000230F2" w14:paraId="5D5ABB08" w14:textId="77777777">
            <w:pPr>
              <w:pStyle w:val="Footer"/>
              <w:rPr>
                <w:noProof/>
                <w:sz w:val="16"/>
                <w:szCs w:val="16"/>
              </w:rPr>
            </w:pPr>
          </w:p>
          <w:p w:rsidRPr="00394470" w:rsidR="000230F2" w:rsidP="6E9E2386" w:rsidRDefault="00180979" w14:paraId="39F643BF" w14:textId="77777777">
            <w:pPr>
              <w:pStyle w:val="Footer"/>
              <w:rPr>
                <w:b/>
                <w:bCs/>
                <w:noProof/>
                <w:sz w:val="16"/>
                <w:szCs w:val="16"/>
                <w:u w:val="single"/>
              </w:rPr>
            </w:pPr>
            <w:r w:rsidRPr="00394470">
              <w:rPr>
                <w:b/>
                <w:bCs/>
                <w:noProof/>
                <w:sz w:val="16"/>
                <w:szCs w:val="16"/>
                <w:u w:val="single"/>
              </w:rPr>
              <w:t>Informes de progreso en HAC</w:t>
            </w:r>
          </w:p>
          <w:p w:rsidR="00180979" w:rsidP="6E9E2386" w:rsidRDefault="00180979" w14:paraId="7697A144" w14:textId="77777777">
            <w:pPr>
              <w:pStyle w:val="Footer"/>
              <w:rPr>
                <w:noProof/>
                <w:sz w:val="16"/>
                <w:szCs w:val="16"/>
              </w:rPr>
            </w:pPr>
            <w:r w:rsidRPr="00394470">
              <w:rPr>
                <w:noProof/>
                <w:sz w:val="16"/>
                <w:szCs w:val="16"/>
              </w:rPr>
              <w:t>Los informes de progreso de A6 ya están disponibles para verlos en el Centro de acceso doméstico en https://hac.yesprep.org/HomeAccess. Si tiene preguntas sobre las calificaciones de su estudiante, no dude en comunicarse con el maestro de su hijo.</w:t>
            </w:r>
          </w:p>
          <w:p w:rsidR="00394470" w:rsidP="6E9E2386" w:rsidRDefault="00394470" w14:paraId="05387378" w14:textId="77777777">
            <w:pPr>
              <w:pStyle w:val="Footer"/>
              <w:rPr>
                <w:noProof/>
                <w:sz w:val="16"/>
                <w:szCs w:val="16"/>
              </w:rPr>
            </w:pPr>
          </w:p>
          <w:p w:rsidR="00394470" w:rsidP="6E9E2386" w:rsidRDefault="00394470" w14:paraId="3B582315" w14:textId="77777777">
            <w:pPr>
              <w:pStyle w:val="Footer"/>
              <w:rPr>
                <w:b/>
                <w:bCs/>
                <w:noProof/>
                <w:sz w:val="16"/>
                <w:szCs w:val="16"/>
                <w:u w:val="single"/>
              </w:rPr>
            </w:pPr>
            <w:r w:rsidRPr="00394470">
              <w:rPr>
                <w:b/>
                <w:bCs/>
                <w:noProof/>
                <w:sz w:val="16"/>
                <w:szCs w:val="16"/>
                <w:u w:val="single"/>
              </w:rPr>
              <w:t>Enviar lecciones para la semana 5</w:t>
            </w:r>
          </w:p>
          <w:p w:rsidRPr="00FA0C70" w:rsidR="00FA0C70" w:rsidP="6E9E2386" w:rsidRDefault="00FA0C70" w14:paraId="36A19712" w14:textId="75EA76D1">
            <w:pPr>
              <w:pStyle w:val="Footer"/>
              <w:rPr>
                <w:noProof/>
                <w:sz w:val="16"/>
                <w:szCs w:val="16"/>
              </w:rPr>
            </w:pPr>
            <w:r w:rsidRPr="00FA0C70">
              <w:rPr>
                <w:noProof/>
                <w:sz w:val="16"/>
                <w:szCs w:val="16"/>
              </w:rPr>
              <w:t>Todas las asignaciones para la semana 5 de Keep YES Prep Learning vencen a las 8:00 a.m. del lunes 4 de mayo. Gracias a todos nuestros aviadores por su arduo trabajo para completar sus tareas.</w:t>
            </w:r>
          </w:p>
        </w:tc>
      </w:tr>
      <w:tr w:rsidRPr="009B4CCC" w:rsidR="00DF7836" w:rsidTr="0B15A732" w14:paraId="1DDA1428" w14:textId="77777777">
        <w:trPr>
          <w:trHeight w:val="1529"/>
        </w:trPr>
        <w:tc>
          <w:tcPr>
            <w:tcW w:w="10790" w:type="dxa"/>
            <w:tcBorders>
              <w:top w:val="nil"/>
            </w:tcBorders>
            <w:tcMar/>
            <w:vAlign w:val="center"/>
          </w:tcPr>
          <w:p w:rsidR="00096418" w:rsidP="000E4940" w:rsidRDefault="00096418" w14:paraId="17B9A4C8" w14:textId="77777777">
            <w:pPr>
              <w:pStyle w:val="Footer"/>
              <w:jc w:val="center"/>
              <w:rPr>
                <w:b/>
                <w:bCs/>
                <w:noProof/>
                <w:sz w:val="20"/>
                <w:szCs w:val="20"/>
              </w:rPr>
            </w:pPr>
            <w:r w:rsidRPr="00096418">
              <w:rPr>
                <w:b/>
                <w:bCs/>
                <w:noProof/>
                <w:sz w:val="20"/>
                <w:szCs w:val="20"/>
              </w:rPr>
              <w:t>Enlaces importantes durante el aprendizaje a distancia</w:t>
            </w:r>
          </w:p>
          <w:bookmarkStart w:name="_GoBack" w:id="0"/>
          <w:bookmarkEnd w:id="0"/>
          <w:p w:rsidR="000E4940" w:rsidP="000E4940" w:rsidRDefault="00096418" w14:paraId="27A99FED" w14:textId="54B3FB39">
            <w:pPr>
              <w:pStyle w:val="Footer"/>
              <w:jc w:val="center"/>
              <w:rPr>
                <w:noProof/>
                <w:sz w:val="20"/>
                <w:szCs w:val="20"/>
              </w:rPr>
            </w:pPr>
            <w:r>
              <w:fldChar w:fldCharType="begin"/>
            </w:r>
            <w:r>
              <w:instrText xml:space="preserve"> HYPERLINK "http://www.facebook.com/YPHobby" </w:instrText>
            </w:r>
            <w:r>
              <w:fldChar w:fldCharType="separate"/>
            </w:r>
            <w:r w:rsidRPr="00A12A71" w:rsidR="000E4940">
              <w:rPr>
                <w:rStyle w:val="Hyperlink"/>
                <w:noProof/>
                <w:sz w:val="20"/>
                <w:szCs w:val="20"/>
              </w:rPr>
              <w:t xml:space="preserve">YES Prep </w:t>
            </w:r>
            <w:r w:rsidR="0092510F">
              <w:rPr>
                <w:rStyle w:val="Hyperlink"/>
                <w:noProof/>
                <w:sz w:val="20"/>
                <w:szCs w:val="20"/>
              </w:rPr>
              <w:t>Hobby F</w:t>
            </w:r>
            <w:r w:rsidRPr="00A12A71" w:rsidR="000E4940">
              <w:rPr>
                <w:rStyle w:val="Hyperlink"/>
                <w:noProof/>
                <w:sz w:val="20"/>
                <w:szCs w:val="20"/>
              </w:rPr>
              <w:t>acebook Page</w:t>
            </w:r>
            <w:r>
              <w:rPr>
                <w:rStyle w:val="Hyperlink"/>
                <w:noProof/>
                <w:sz w:val="20"/>
                <w:szCs w:val="20"/>
              </w:rPr>
              <w:fldChar w:fldCharType="end"/>
            </w:r>
          </w:p>
          <w:p w:rsidR="000E4940" w:rsidP="000E4940" w:rsidRDefault="00096418" w14:paraId="31690238" w14:textId="77777777">
            <w:pPr>
              <w:pStyle w:val="Footer"/>
              <w:jc w:val="center"/>
              <w:rPr>
                <w:noProof/>
                <w:sz w:val="20"/>
                <w:szCs w:val="20"/>
              </w:rPr>
            </w:pPr>
            <w:hyperlink w:history="1" r:id="rId23">
              <w:r w:rsidRPr="00421681" w:rsidR="000E4940">
                <w:rPr>
                  <w:rStyle w:val="Hyperlink"/>
                  <w:noProof/>
                  <w:sz w:val="20"/>
                  <w:szCs w:val="20"/>
                </w:rPr>
                <w:t>YES Prep Public Schools COVID-19 Website</w:t>
              </w:r>
            </w:hyperlink>
          </w:p>
          <w:p w:rsidR="000E4940" w:rsidP="000E4940" w:rsidRDefault="00096418" w14:paraId="2486DDE3" w14:textId="77777777">
            <w:pPr>
              <w:pStyle w:val="Footer"/>
              <w:jc w:val="center"/>
              <w:rPr>
                <w:noProof/>
                <w:sz w:val="20"/>
                <w:szCs w:val="20"/>
              </w:rPr>
            </w:pPr>
            <w:hyperlink w:history="1" r:id="rId24">
              <w:r w:rsidRPr="00A12A71" w:rsidR="000E4940">
                <w:rPr>
                  <w:rStyle w:val="Hyperlink"/>
                  <w:noProof/>
                  <w:sz w:val="20"/>
                  <w:szCs w:val="20"/>
                </w:rPr>
                <w:t>Keep YES Prep Learning Website</w:t>
              </w:r>
            </w:hyperlink>
          </w:p>
          <w:p w:rsidRPr="000E4940" w:rsidR="00DF7836" w:rsidP="000E4940" w:rsidRDefault="00096418" w14:paraId="3D9525DB" w14:textId="64FB0223">
            <w:pPr>
              <w:pStyle w:val="Footer"/>
              <w:jc w:val="center"/>
              <w:rPr>
                <w:noProof/>
                <w:sz w:val="20"/>
                <w:szCs w:val="20"/>
              </w:rPr>
            </w:pPr>
            <w:hyperlink w:history="1" r:id="rId25">
              <w:r w:rsidRPr="00A12A71" w:rsidR="000E4940">
                <w:rPr>
                  <w:rStyle w:val="Hyperlink"/>
                  <w:noProof/>
                  <w:sz w:val="20"/>
                  <w:szCs w:val="20"/>
                </w:rPr>
                <w:t>Microsoft Account Log In Page</w:t>
              </w:r>
            </w:hyperlink>
          </w:p>
        </w:tc>
      </w:tr>
      <w:tr w:rsidRPr="00DF7836" w:rsidR="00DF7836" w:rsidTr="0B15A732" w14:paraId="16E7034A" w14:textId="77777777">
        <w:trPr>
          <w:trHeight w:val="629"/>
        </w:trPr>
        <w:tc>
          <w:tcPr>
            <w:tcW w:w="10790" w:type="dxa"/>
            <w:tcMar/>
            <w:vAlign w:val="center"/>
          </w:tcPr>
          <w:p w:rsidRPr="00DF7836" w:rsidR="00DF7836" w:rsidP="00447830" w:rsidRDefault="00DF7836" w14:paraId="524414F4" w14:textId="77777777">
            <w:pPr>
              <w:pStyle w:val="Footer"/>
              <w:jc w:val="center"/>
              <w:rPr>
                <w:sz w:val="20"/>
                <w:szCs w:val="20"/>
              </w:rPr>
            </w:pPr>
            <w:r w:rsidRPr="00DF7836">
              <w:rPr>
                <w:b/>
                <w:bCs/>
                <w:noProof/>
                <w:sz w:val="20"/>
                <w:szCs w:val="20"/>
              </w:rPr>
              <w:drawing>
                <wp:anchor distT="0" distB="0" distL="114300" distR="114300" simplePos="0" relativeHeight="251667456" behindDoc="0" locked="0" layoutInCell="1" allowOverlap="1" wp14:anchorId="60AC0F57" wp14:editId="43D55A57">
                  <wp:simplePos x="0" y="0"/>
                  <wp:positionH relativeFrom="column">
                    <wp:posOffset>18415</wp:posOffset>
                  </wp:positionH>
                  <wp:positionV relativeFrom="paragraph">
                    <wp:posOffset>11430</wp:posOffset>
                  </wp:positionV>
                  <wp:extent cx="798830" cy="349250"/>
                  <wp:effectExtent l="0" t="0" r="1270" b="0"/>
                  <wp:wrapNone/>
                  <wp:docPr id="4" name="Picture 4"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_hobby_horiz_teal.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98830" cy="349250"/>
                          </a:xfrm>
                          <a:prstGeom prst="rect">
                            <a:avLst/>
                          </a:prstGeom>
                        </pic:spPr>
                      </pic:pic>
                    </a:graphicData>
                  </a:graphic>
                  <wp14:sizeRelH relativeFrom="margin">
                    <wp14:pctWidth>0</wp14:pctWidth>
                  </wp14:sizeRelH>
                  <wp14:sizeRelV relativeFrom="margin">
                    <wp14:pctHeight>0</wp14:pctHeight>
                  </wp14:sizeRelV>
                </wp:anchor>
              </w:drawing>
            </w:r>
            <w:r w:rsidRPr="00DF7836" w:rsidR="00DF7836">
              <w:rPr>
                <w:b w:val="1"/>
                <w:bCs w:val="1"/>
                <w:sz w:val="20"/>
                <w:szCs w:val="20"/>
              </w:rPr>
              <w:t>Chase Sander, Principal</w:t>
            </w:r>
          </w:p>
          <w:p w:rsidRPr="00DF7836" w:rsidR="00DF7836" w:rsidP="00447830" w:rsidRDefault="00DF7836" w14:paraId="18E4A6FD" w14:textId="77777777">
            <w:pPr>
              <w:pStyle w:val="Footer"/>
              <w:jc w:val="center"/>
              <w:rPr>
                <w:sz w:val="20"/>
                <w:szCs w:val="20"/>
              </w:rPr>
            </w:pPr>
            <w:r w:rsidRPr="00DF7836">
              <w:rPr>
                <w:sz w:val="20"/>
                <w:szCs w:val="20"/>
              </w:rPr>
              <w:t xml:space="preserve">713.842.5600 | </w:t>
            </w:r>
            <w:hyperlink w:history="1" r:id="rId26">
              <w:r w:rsidRPr="00DF7836">
                <w:rPr>
                  <w:rStyle w:val="Hyperlink"/>
                  <w:sz w:val="20"/>
                  <w:szCs w:val="20"/>
                </w:rPr>
                <w:t>www.facebook.com/YPHobby</w:t>
              </w:r>
            </w:hyperlink>
          </w:p>
        </w:tc>
      </w:tr>
    </w:tbl>
    <w:p w:rsidR="00DF7836" w:rsidRDefault="00DF7836" w14:paraId="3775FD62" w14:textId="77777777"/>
    <w:sectPr w:rsidR="00DF7836" w:rsidSect="00DF7836">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65A" w:rsidP="00DF7836" w:rsidRDefault="0020665A" w14:paraId="5A833747" w14:textId="77777777">
      <w:pPr>
        <w:spacing w:line="240" w:lineRule="auto"/>
      </w:pPr>
      <w:r>
        <w:separator/>
      </w:r>
    </w:p>
  </w:endnote>
  <w:endnote w:type="continuationSeparator" w:id="0">
    <w:p w:rsidR="0020665A" w:rsidP="00DF7836" w:rsidRDefault="0020665A" w14:paraId="6CB9840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65A" w:rsidP="00DF7836" w:rsidRDefault="0020665A" w14:paraId="6575B840" w14:textId="77777777">
      <w:pPr>
        <w:spacing w:line="240" w:lineRule="auto"/>
      </w:pPr>
      <w:r>
        <w:separator/>
      </w:r>
    </w:p>
  </w:footnote>
  <w:footnote w:type="continuationSeparator" w:id="0">
    <w:p w:rsidR="0020665A" w:rsidP="00DF7836" w:rsidRDefault="0020665A" w14:paraId="25283C27"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3EC6"/>
    <w:multiLevelType w:val="hybridMultilevel"/>
    <w:tmpl w:val="E598809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2121305B"/>
    <w:multiLevelType w:val="hybridMultilevel"/>
    <w:tmpl w:val="C05E4B4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36"/>
    <w:rsid w:val="000230F2"/>
    <w:rsid w:val="00074EBF"/>
    <w:rsid w:val="00095113"/>
    <w:rsid w:val="00096418"/>
    <w:rsid w:val="000E4940"/>
    <w:rsid w:val="000F1AF5"/>
    <w:rsid w:val="00180979"/>
    <w:rsid w:val="001A0611"/>
    <w:rsid w:val="0020665A"/>
    <w:rsid w:val="00227295"/>
    <w:rsid w:val="002A37A5"/>
    <w:rsid w:val="002C7CC5"/>
    <w:rsid w:val="002E41ED"/>
    <w:rsid w:val="002F4E95"/>
    <w:rsid w:val="003223E0"/>
    <w:rsid w:val="0032660A"/>
    <w:rsid w:val="00352DBE"/>
    <w:rsid w:val="00394470"/>
    <w:rsid w:val="003D0AFC"/>
    <w:rsid w:val="00421681"/>
    <w:rsid w:val="00450C14"/>
    <w:rsid w:val="004C7715"/>
    <w:rsid w:val="004F12C8"/>
    <w:rsid w:val="005959DE"/>
    <w:rsid w:val="005E5CBA"/>
    <w:rsid w:val="005F2D29"/>
    <w:rsid w:val="00666633"/>
    <w:rsid w:val="006913CB"/>
    <w:rsid w:val="00753C0F"/>
    <w:rsid w:val="00857048"/>
    <w:rsid w:val="008A38F5"/>
    <w:rsid w:val="008A43AE"/>
    <w:rsid w:val="009047BE"/>
    <w:rsid w:val="009131F1"/>
    <w:rsid w:val="0092510F"/>
    <w:rsid w:val="0093553C"/>
    <w:rsid w:val="009665E2"/>
    <w:rsid w:val="009B4CCC"/>
    <w:rsid w:val="00A12A71"/>
    <w:rsid w:val="00A13E02"/>
    <w:rsid w:val="00B15EC5"/>
    <w:rsid w:val="00B53FA8"/>
    <w:rsid w:val="00B758F8"/>
    <w:rsid w:val="00BA30A6"/>
    <w:rsid w:val="00C455AD"/>
    <w:rsid w:val="00C55158"/>
    <w:rsid w:val="00C6000F"/>
    <w:rsid w:val="00C9476F"/>
    <w:rsid w:val="00D002ED"/>
    <w:rsid w:val="00D44A6C"/>
    <w:rsid w:val="00DA0F83"/>
    <w:rsid w:val="00DA5B71"/>
    <w:rsid w:val="00DA5F90"/>
    <w:rsid w:val="00DB60CA"/>
    <w:rsid w:val="00DD20E4"/>
    <w:rsid w:val="00DD4F5F"/>
    <w:rsid w:val="00DE0AC2"/>
    <w:rsid w:val="00DF7836"/>
    <w:rsid w:val="00E56CE7"/>
    <w:rsid w:val="00E9240F"/>
    <w:rsid w:val="00ED3D84"/>
    <w:rsid w:val="00FA0C70"/>
    <w:rsid w:val="00FC4C5F"/>
    <w:rsid w:val="00FE1139"/>
    <w:rsid w:val="027930B4"/>
    <w:rsid w:val="03B7F729"/>
    <w:rsid w:val="049AE05E"/>
    <w:rsid w:val="04B39BB3"/>
    <w:rsid w:val="05F732FF"/>
    <w:rsid w:val="07468F81"/>
    <w:rsid w:val="07DE2424"/>
    <w:rsid w:val="07DEC11F"/>
    <w:rsid w:val="080714AF"/>
    <w:rsid w:val="0B042709"/>
    <w:rsid w:val="0B15A732"/>
    <w:rsid w:val="0B1B22DE"/>
    <w:rsid w:val="0BC083F3"/>
    <w:rsid w:val="0BCC2F24"/>
    <w:rsid w:val="0C252B33"/>
    <w:rsid w:val="0C47E638"/>
    <w:rsid w:val="0D409245"/>
    <w:rsid w:val="0D54BD00"/>
    <w:rsid w:val="0FD303F1"/>
    <w:rsid w:val="10512933"/>
    <w:rsid w:val="121006BD"/>
    <w:rsid w:val="15E2EFF9"/>
    <w:rsid w:val="16DF1672"/>
    <w:rsid w:val="1A4977E5"/>
    <w:rsid w:val="1B3E4CC3"/>
    <w:rsid w:val="1B807FC0"/>
    <w:rsid w:val="1C7D6575"/>
    <w:rsid w:val="1D387B3C"/>
    <w:rsid w:val="1DA68447"/>
    <w:rsid w:val="1DB63526"/>
    <w:rsid w:val="1DB655E9"/>
    <w:rsid w:val="1F5C43E3"/>
    <w:rsid w:val="1F9CA1EB"/>
    <w:rsid w:val="1FAD9056"/>
    <w:rsid w:val="200A9093"/>
    <w:rsid w:val="204431FF"/>
    <w:rsid w:val="2112E073"/>
    <w:rsid w:val="212E3467"/>
    <w:rsid w:val="215DAA41"/>
    <w:rsid w:val="21E0A7B0"/>
    <w:rsid w:val="2215A255"/>
    <w:rsid w:val="224E5BFD"/>
    <w:rsid w:val="22DD48F8"/>
    <w:rsid w:val="2334A4F2"/>
    <w:rsid w:val="23EC2B8B"/>
    <w:rsid w:val="2415DCFF"/>
    <w:rsid w:val="2453AC7A"/>
    <w:rsid w:val="25295E13"/>
    <w:rsid w:val="26962D1B"/>
    <w:rsid w:val="26ABEF1A"/>
    <w:rsid w:val="28044561"/>
    <w:rsid w:val="284236AF"/>
    <w:rsid w:val="2883DA0D"/>
    <w:rsid w:val="299C3814"/>
    <w:rsid w:val="2EA56AE6"/>
    <w:rsid w:val="2EF126DC"/>
    <w:rsid w:val="301E60F2"/>
    <w:rsid w:val="3078B556"/>
    <w:rsid w:val="31DF7420"/>
    <w:rsid w:val="323D7F40"/>
    <w:rsid w:val="323F4E41"/>
    <w:rsid w:val="333CB9D9"/>
    <w:rsid w:val="3395660F"/>
    <w:rsid w:val="34985CBB"/>
    <w:rsid w:val="34BEBFC3"/>
    <w:rsid w:val="35702DDF"/>
    <w:rsid w:val="35F30143"/>
    <w:rsid w:val="368A4944"/>
    <w:rsid w:val="370B7529"/>
    <w:rsid w:val="37112797"/>
    <w:rsid w:val="37C81258"/>
    <w:rsid w:val="38DE126F"/>
    <w:rsid w:val="3AFEEDCA"/>
    <w:rsid w:val="3B9D0C63"/>
    <w:rsid w:val="3BBCADC4"/>
    <w:rsid w:val="3C01E3C2"/>
    <w:rsid w:val="3CD115A8"/>
    <w:rsid w:val="3D7F55A3"/>
    <w:rsid w:val="3D8D8E46"/>
    <w:rsid w:val="3DDF8F1C"/>
    <w:rsid w:val="3EC2F250"/>
    <w:rsid w:val="3EF957CA"/>
    <w:rsid w:val="3F0AE215"/>
    <w:rsid w:val="3FD1CE68"/>
    <w:rsid w:val="3FE2A01F"/>
    <w:rsid w:val="415C735D"/>
    <w:rsid w:val="41E8A79E"/>
    <w:rsid w:val="4203A7CF"/>
    <w:rsid w:val="4298C64F"/>
    <w:rsid w:val="43DFDF5C"/>
    <w:rsid w:val="44EA974A"/>
    <w:rsid w:val="452A06E6"/>
    <w:rsid w:val="4783B98B"/>
    <w:rsid w:val="47EE8444"/>
    <w:rsid w:val="48CF42E2"/>
    <w:rsid w:val="494A0DE3"/>
    <w:rsid w:val="4966B00A"/>
    <w:rsid w:val="497B120F"/>
    <w:rsid w:val="49A5A719"/>
    <w:rsid w:val="49E3FD10"/>
    <w:rsid w:val="4B69405D"/>
    <w:rsid w:val="4B9EC812"/>
    <w:rsid w:val="4BF74CB3"/>
    <w:rsid w:val="4D58BD69"/>
    <w:rsid w:val="4DA38F5E"/>
    <w:rsid w:val="4E6F5187"/>
    <w:rsid w:val="4ECEDA64"/>
    <w:rsid w:val="516433B0"/>
    <w:rsid w:val="516F1CD7"/>
    <w:rsid w:val="5390ACA8"/>
    <w:rsid w:val="53BE477E"/>
    <w:rsid w:val="541B7995"/>
    <w:rsid w:val="551DAC1C"/>
    <w:rsid w:val="5640F99A"/>
    <w:rsid w:val="57DD0DFC"/>
    <w:rsid w:val="59BE6305"/>
    <w:rsid w:val="5B02F27A"/>
    <w:rsid w:val="5CCCF07E"/>
    <w:rsid w:val="5E5E9D81"/>
    <w:rsid w:val="5E6AA8DB"/>
    <w:rsid w:val="5EDB9437"/>
    <w:rsid w:val="5FEE2D36"/>
    <w:rsid w:val="608C036A"/>
    <w:rsid w:val="62AA619F"/>
    <w:rsid w:val="6364ACBC"/>
    <w:rsid w:val="63AAAD7D"/>
    <w:rsid w:val="63D9D39B"/>
    <w:rsid w:val="65DADE88"/>
    <w:rsid w:val="65FB1D2A"/>
    <w:rsid w:val="6732E00F"/>
    <w:rsid w:val="67E34209"/>
    <w:rsid w:val="6849EC0A"/>
    <w:rsid w:val="6D7C299C"/>
    <w:rsid w:val="6E9E2386"/>
    <w:rsid w:val="6E9F81AE"/>
    <w:rsid w:val="704B8C4B"/>
    <w:rsid w:val="7238046C"/>
    <w:rsid w:val="72C71C25"/>
    <w:rsid w:val="731575DD"/>
    <w:rsid w:val="73731109"/>
    <w:rsid w:val="744EEEC9"/>
    <w:rsid w:val="745A584E"/>
    <w:rsid w:val="748A843E"/>
    <w:rsid w:val="74BE4AF1"/>
    <w:rsid w:val="75159E6E"/>
    <w:rsid w:val="75E395D1"/>
    <w:rsid w:val="763BDD43"/>
    <w:rsid w:val="771A51FE"/>
    <w:rsid w:val="780D610B"/>
    <w:rsid w:val="78C0D1D0"/>
    <w:rsid w:val="791FF888"/>
    <w:rsid w:val="7B1B998D"/>
    <w:rsid w:val="7D571151"/>
    <w:rsid w:val="7E101192"/>
    <w:rsid w:val="7E64ED2D"/>
    <w:rsid w:val="7EA1A004"/>
    <w:rsid w:val="7F73ED8B"/>
    <w:rsid w:val="7FB6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4346FD"/>
  <w15:chartTrackingRefBased/>
  <w15:docId w15:val="{E90BBAB7-0F8B-4F7D-BD46-21ED2BCF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Theme">
    <w:name w:val="Table Theme"/>
    <w:aliases w:val="Hobby"/>
    <w:basedOn w:val="TableNormal"/>
    <w:uiPriority w:val="99"/>
    <w:rsid w:val="002E41ED"/>
    <w:rPr>
      <w:rFonts w:ascii="Arial" w:hAnsi="Arial"/>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jc w:val="center"/>
      </w:pPr>
      <w:rPr>
        <w:rFonts w:ascii="Arial" w:hAnsi="Arial"/>
        <w:b/>
        <w:color w:val="FDB52B" w:themeColor="background1"/>
        <w:sz w:val="20"/>
      </w:rPr>
      <w:tblPr/>
      <w:tcPr>
        <w:shd w:val="clear" w:color="auto" w:fill="136066" w:themeFill="text1"/>
      </w:tcPr>
    </w:tblStylePr>
  </w:style>
  <w:style w:type="paragraph" w:styleId="Header">
    <w:name w:val="header"/>
    <w:basedOn w:val="Normal"/>
    <w:link w:val="HeaderChar"/>
    <w:uiPriority w:val="99"/>
    <w:unhideWhenUsed/>
    <w:rsid w:val="00DF7836"/>
    <w:pPr>
      <w:tabs>
        <w:tab w:val="center" w:pos="4680"/>
        <w:tab w:val="right" w:pos="9360"/>
      </w:tabs>
      <w:spacing w:line="240" w:lineRule="auto"/>
    </w:pPr>
  </w:style>
  <w:style w:type="character" w:styleId="HeaderChar" w:customStyle="1">
    <w:name w:val="Header Char"/>
    <w:basedOn w:val="DefaultParagraphFont"/>
    <w:link w:val="Header"/>
    <w:uiPriority w:val="99"/>
    <w:rsid w:val="00DF7836"/>
  </w:style>
  <w:style w:type="paragraph" w:styleId="Footer">
    <w:name w:val="footer"/>
    <w:basedOn w:val="Normal"/>
    <w:link w:val="FooterChar"/>
    <w:uiPriority w:val="99"/>
    <w:unhideWhenUsed/>
    <w:rsid w:val="00DF7836"/>
    <w:pPr>
      <w:tabs>
        <w:tab w:val="center" w:pos="4680"/>
        <w:tab w:val="right" w:pos="9360"/>
      </w:tabs>
      <w:spacing w:line="240" w:lineRule="auto"/>
    </w:pPr>
  </w:style>
  <w:style w:type="character" w:styleId="FooterChar" w:customStyle="1">
    <w:name w:val="Footer Char"/>
    <w:basedOn w:val="DefaultParagraphFont"/>
    <w:link w:val="Footer"/>
    <w:uiPriority w:val="99"/>
    <w:rsid w:val="00DF7836"/>
  </w:style>
  <w:style w:type="table" w:styleId="TableGrid">
    <w:name w:val="Table Grid"/>
    <w:basedOn w:val="TableNormal"/>
    <w:uiPriority w:val="39"/>
    <w:rsid w:val="00DF7836"/>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F7836"/>
    <w:rPr>
      <w:color w:val="0563C1" w:themeColor="hyperlink"/>
      <w:u w:val="single"/>
    </w:rPr>
  </w:style>
  <w:style w:type="character" w:styleId="UnresolvedMention">
    <w:name w:val="Unresolved Mention"/>
    <w:basedOn w:val="DefaultParagraphFont"/>
    <w:uiPriority w:val="99"/>
    <w:semiHidden/>
    <w:unhideWhenUsed/>
    <w:rsid w:val="00DF7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yesprep.org/covid19/meals" TargetMode="External" Id="rId13" /><Relationship Type="http://schemas.openxmlformats.org/officeDocument/2006/relationships/hyperlink" Target="https://www.yesprep.org/covid19/academics" TargetMode="External" Id="rId18" /><Relationship Type="http://schemas.openxmlformats.org/officeDocument/2006/relationships/hyperlink" Target="http://www.facebook.com/YPHobby" TargetMode="External" Id="rId26" /><Relationship Type="http://schemas.openxmlformats.org/officeDocument/2006/relationships/customXml" Target="../customXml/item3.xml" Id="rId3" /><Relationship Type="http://schemas.openxmlformats.org/officeDocument/2006/relationships/hyperlink" Target="http://www.yesprep.org/covid19/meals" TargetMode="External" Id="rId21" /><Relationship Type="http://schemas.openxmlformats.org/officeDocument/2006/relationships/webSettings" Target="webSettings.xml" Id="rId7" /><Relationship Type="http://schemas.openxmlformats.org/officeDocument/2006/relationships/hyperlink" Target="https://tinyurl.com/YPfamsurv" TargetMode="External" Id="rId12" /><Relationship Type="http://schemas.openxmlformats.org/officeDocument/2006/relationships/hyperlink" Target="https://www.yesprep.org/covid19" TargetMode="External" Id="rId17" /><Relationship Type="http://schemas.openxmlformats.org/officeDocument/2006/relationships/hyperlink" Target="myapps.microsoft.com" TargetMode="External" Id="rId25" /><Relationship Type="http://schemas.openxmlformats.org/officeDocument/2006/relationships/customXml" Target="../customXml/item2.xml" Id="rId2" /><Relationship Type="http://schemas.openxmlformats.org/officeDocument/2006/relationships/hyperlink" Target="http://www.facebook.com/YPHobby" TargetMode="External" Id="rId16" /><Relationship Type="http://schemas.openxmlformats.org/officeDocument/2006/relationships/image" Target="media/image2.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hase.sander@yesprep.org" TargetMode="External" Id="rId11" /><Relationship Type="http://schemas.openxmlformats.org/officeDocument/2006/relationships/hyperlink" Target="https://www.yesprep.org/covid19/academics" TargetMode="External" Id="rId24" /><Relationship Type="http://schemas.openxmlformats.org/officeDocument/2006/relationships/styles" Target="styles.xml" Id="rId5" /><Relationship Type="http://schemas.openxmlformats.org/officeDocument/2006/relationships/hyperlink" Target="https://hac.yesprep.org/HomeAccess" TargetMode="External" Id="rId15" /><Relationship Type="http://schemas.openxmlformats.org/officeDocument/2006/relationships/hyperlink" Target="https://www.yesprep.org/covid19" TargetMode="External" Id="rId23" /><Relationship Type="http://schemas.openxmlformats.org/officeDocument/2006/relationships/theme" Target="theme/theme1.xml" Id="rId28" /><Relationship Type="http://schemas.openxmlformats.org/officeDocument/2006/relationships/hyperlink" Target="myapps.microsoft.com"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yesprep.org/lottery" TargetMode="External" Id="rId14" /><Relationship Type="http://schemas.openxmlformats.org/officeDocument/2006/relationships/hyperlink" Target="http://www.yesprep.org/lottery" TargetMode="External" Id="rId22" /><Relationship Type="http://schemas.openxmlformats.org/officeDocument/2006/relationships/fontTable" Target="fontTable.xml" Id="rId27" /><Relationship Type="http://schemas.openxmlformats.org/officeDocument/2006/relationships/hyperlink" Target="https://forms.office.com/Pages/ResponsePage.aspx?id=kaZ4T4V1C0KABZ4G9_mTF1AWlVVoJ6lHuvmdUfp_Ra9URjFaNUQ4V1o4UFZIRlMyWVQzQkJCTVA5Si4u" TargetMode="External" Id="R1b299ab51cb74e8f" /><Relationship Type="http://schemas.openxmlformats.org/officeDocument/2006/relationships/image" Target="/media/image5.png" Id="R873cc1cc1ba14649" /><Relationship Type="http://schemas.openxmlformats.org/officeDocument/2006/relationships/image" Target="/media/image6.png" Id="R29f3c4a3aec749de" /><Relationship Type="http://schemas.openxmlformats.org/officeDocument/2006/relationships/hyperlink" Target="https://forms.office.com/Pages/ResponsePage.aspx?id=kaZ4T4V1C0KABZ4G9_mTF1AWlVVoJ6lHuvmdUfp_Ra9URjFaNUQ4V1o4UFZIRlMyWVQzQkJCTVA5Si4u" TargetMode="External" Id="R0ae799ed99a74700" /></Relationships>
</file>

<file path=word/theme/theme1.xml><?xml version="1.0" encoding="utf-8"?>
<a:theme xmlns:a="http://schemas.openxmlformats.org/drawingml/2006/main" name="Office Theme">
  <a:themeElements>
    <a:clrScheme name="YES Prep Hobby">
      <a:dk1>
        <a:srgbClr val="136066"/>
      </a:dk1>
      <a:lt1>
        <a:srgbClr val="FDB52B"/>
      </a:lt1>
      <a:dk2>
        <a:srgbClr val="136066"/>
      </a:dk2>
      <a:lt2>
        <a:srgbClr val="FDB52B"/>
      </a:lt2>
      <a:accent1>
        <a:srgbClr val="98ACAC"/>
      </a:accent1>
      <a:accent2>
        <a:srgbClr val="FDB52B"/>
      </a:accent2>
      <a:accent3>
        <a:srgbClr val="136066"/>
      </a:accent3>
      <a:accent4>
        <a:srgbClr val="98ACAC"/>
      </a:accent4>
      <a:accent5>
        <a:srgbClr val="FFFFFF"/>
      </a:accent5>
      <a:accent6>
        <a:srgbClr val="000000"/>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DAE449F857E5419DCBAE4F4ED8F7AC" ma:contentTypeVersion="11" ma:contentTypeDescription="Create a new document." ma:contentTypeScope="" ma:versionID="f4452137837812c145b1c20533383a00">
  <xsd:schema xmlns:xsd="http://www.w3.org/2001/XMLSchema" xmlns:xs="http://www.w3.org/2001/XMLSchema" xmlns:p="http://schemas.microsoft.com/office/2006/metadata/properties" xmlns:ns2="55643c92-fddf-425a-b0db-21d3332daff9" xmlns:ns3="bbdc9ebf-cd99-4db4-92f5-1d37a72b984d" targetNamespace="http://schemas.microsoft.com/office/2006/metadata/properties" ma:root="true" ma:fieldsID="0d478a0068077afbcb800e2963906299" ns2:_="" ns3:_="">
    <xsd:import namespace="55643c92-fddf-425a-b0db-21d3332daff9"/>
    <xsd:import namespace="bbdc9ebf-cd99-4db4-92f5-1d37a72b98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43c92-fddf-425a-b0db-21d3332da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dc9ebf-cd99-4db4-92f5-1d37a72b98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A73CE-7849-4E12-B6C1-CB7FF5008AA9}">
  <ds:schemaRefs>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elements/1.1/"/>
    <ds:schemaRef ds:uri="bbdc9ebf-cd99-4db4-92f5-1d37a72b984d"/>
    <ds:schemaRef ds:uri="55643c92-fddf-425a-b0db-21d3332daff9"/>
    <ds:schemaRef ds:uri="http://www.w3.org/XML/1998/namespace"/>
  </ds:schemaRefs>
</ds:datastoreItem>
</file>

<file path=customXml/itemProps2.xml><?xml version="1.0" encoding="utf-8"?>
<ds:datastoreItem xmlns:ds="http://schemas.openxmlformats.org/officeDocument/2006/customXml" ds:itemID="{D198981B-9FEF-4E79-B12C-B0747ABF4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3c92-fddf-425a-b0db-21d3332daff9"/>
    <ds:schemaRef ds:uri="bbdc9ebf-cd99-4db4-92f5-1d37a72b9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92D10-2AC2-4052-98E8-D2A4C3F923C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 Chase</dc:creator>
  <keywords/>
  <dc:description/>
  <lastModifiedBy>Rocha, Candy</lastModifiedBy>
  <revision>58</revision>
  <dcterms:created xsi:type="dcterms:W3CDTF">2019-08-20T17:53:00.0000000Z</dcterms:created>
  <dcterms:modified xsi:type="dcterms:W3CDTF">2020-04-30T21:31:40.6410719Z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0x01010026DAE449F857E5419DCBAE4F4ED8F7AC</vt:lpwstr>
  </property>
</Properties>
</file>